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АООП </w:t>
      </w:r>
      <w:r w:rsidR="00183094">
        <w:rPr>
          <w:rFonts w:hAnsi="Times New Roman" w:cs="Times New Roman"/>
          <w:b/>
          <w:bCs/>
          <w:color w:val="000000"/>
          <w:sz w:val="24"/>
          <w:szCs w:val="24"/>
          <w:lang w:val="ru-RU"/>
        </w:rPr>
        <w:t xml:space="preserve">НОО </w:t>
      </w:r>
      <w:bookmarkStart w:id="0" w:name="_GoBack"/>
      <w:bookmarkEnd w:id="0"/>
      <w:r w:rsidRPr="0012620B">
        <w:rPr>
          <w:rFonts w:hAnsi="Times New Roman" w:cs="Times New Roman"/>
          <w:b/>
          <w:bCs/>
          <w:color w:val="000000"/>
          <w:sz w:val="24"/>
          <w:szCs w:val="24"/>
          <w:lang w:val="ru-RU"/>
        </w:rPr>
        <w:t xml:space="preserve">для обучающихся с задержкой психического развития (вариант </w:t>
      </w:r>
      <w:r w:rsidR="00183094">
        <w:rPr>
          <w:rFonts w:hAnsi="Times New Roman" w:cs="Times New Roman"/>
          <w:b/>
          <w:bCs/>
          <w:color w:val="000000"/>
          <w:sz w:val="24"/>
          <w:szCs w:val="24"/>
          <w:lang w:val="ru-RU"/>
        </w:rPr>
        <w:t>7</w:t>
      </w:r>
      <w:r w:rsidRPr="0012620B">
        <w:rPr>
          <w:rFonts w:hAnsi="Times New Roman" w:cs="Times New Roman"/>
          <w:b/>
          <w:bCs/>
          <w:color w:val="000000"/>
          <w:sz w:val="24"/>
          <w:szCs w:val="24"/>
          <w:lang w:val="ru-RU"/>
        </w:rPr>
        <w:t>.</w:t>
      </w:r>
      <w:r w:rsidR="00183094">
        <w:rPr>
          <w:rFonts w:hAnsi="Times New Roman" w:cs="Times New Roman"/>
          <w:b/>
          <w:bCs/>
          <w:color w:val="000000"/>
          <w:sz w:val="24"/>
          <w:szCs w:val="24"/>
          <w:lang w:val="ru-RU"/>
        </w:rPr>
        <w:t>2</w:t>
      </w:r>
      <w:r w:rsidRPr="0012620B">
        <w:rPr>
          <w:rFonts w:hAnsi="Times New Roman" w:cs="Times New Roman"/>
          <w:b/>
          <w:bCs/>
          <w:color w:val="000000"/>
          <w:sz w:val="24"/>
          <w:szCs w:val="24"/>
          <w:lang w:val="ru-RU"/>
        </w:rPr>
        <w:t>)</w:t>
      </w:r>
    </w:p>
    <w:p w:rsidR="009C66C7" w:rsidRDefault="0012620B">
      <w:pPr>
        <w:jc w:val="center"/>
        <w:rPr>
          <w:rFonts w:hAnsi="Times New Roman" w:cs="Times New Roman"/>
          <w:color w:val="000000"/>
          <w:sz w:val="24"/>
          <w:szCs w:val="24"/>
        </w:rPr>
      </w:pPr>
      <w:r>
        <w:rPr>
          <w:rFonts w:hAnsi="Times New Roman" w:cs="Times New Roman"/>
          <w:b/>
          <w:bCs/>
          <w:color w:val="000000"/>
          <w:sz w:val="24"/>
          <w:szCs w:val="24"/>
        </w:rPr>
        <w:t>I. ЦЕЛЕВОЙ РАЗДЕЛ</w:t>
      </w:r>
    </w:p>
    <w:p w:rsidR="009C66C7" w:rsidRDefault="0012620B">
      <w:pPr>
        <w:jc w:val="center"/>
        <w:rPr>
          <w:rFonts w:hAnsi="Times New Roman" w:cs="Times New Roman"/>
          <w:color w:val="000000"/>
          <w:sz w:val="24"/>
          <w:szCs w:val="24"/>
        </w:rPr>
      </w:pPr>
      <w:r>
        <w:rPr>
          <w:rFonts w:hAnsi="Times New Roman" w:cs="Times New Roman"/>
          <w:b/>
          <w:bCs/>
          <w:color w:val="000000"/>
          <w:sz w:val="24"/>
          <w:szCs w:val="24"/>
        </w:rPr>
        <w:t>1.1. Пояснительная записка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Адаптированная основная общеобразовательная программа (АООП) начального общего образования является документом, определяющим организационно-управленческие и содержательно-</w:t>
      </w:r>
      <w:proofErr w:type="spellStart"/>
      <w:r w:rsidRPr="0012620B">
        <w:rPr>
          <w:rFonts w:hAnsi="Times New Roman" w:cs="Times New Roman"/>
          <w:color w:val="000000"/>
          <w:sz w:val="24"/>
          <w:szCs w:val="24"/>
          <w:lang w:val="ru-RU"/>
        </w:rPr>
        <w:t>деятельностные</w:t>
      </w:r>
      <w:proofErr w:type="spellEnd"/>
      <w:r w:rsidRPr="0012620B">
        <w:rPr>
          <w:rFonts w:hAnsi="Times New Roman" w:cs="Times New Roman"/>
          <w:color w:val="000000"/>
          <w:sz w:val="24"/>
          <w:szCs w:val="24"/>
          <w:lang w:val="ru-RU"/>
        </w:rPr>
        <w:t xml:space="preserve"> составляющие образовательной деятельности на начальном уровне общего образования. АООП начального общего образования обучающихся с задержкой психического развития (ЗПР) (вариант 7.1) </w:t>
      </w:r>
      <w:proofErr w:type="gramStart"/>
      <w:r w:rsidRPr="0012620B">
        <w:rPr>
          <w:rFonts w:hAnsi="Times New Roman" w:cs="Times New Roman"/>
          <w:color w:val="000000"/>
          <w:sz w:val="24"/>
          <w:szCs w:val="24"/>
          <w:lang w:val="ru-RU"/>
        </w:rPr>
        <w:t>разработана</w:t>
      </w:r>
      <w:proofErr w:type="gramEnd"/>
      <w:r w:rsidRPr="0012620B">
        <w:rPr>
          <w:rFonts w:hAnsi="Times New Roman" w:cs="Times New Roman"/>
          <w:color w:val="000000"/>
          <w:sz w:val="24"/>
          <w:szCs w:val="24"/>
          <w:lang w:val="ru-RU"/>
        </w:rPr>
        <w:t xml:space="preserve"> в соответствии с требованиями ФГОС начального общего образования обучающихся с ограниченными возможностями здоровья (ОВЗ), предъявляемыми к структуре, условиям реализации и планируемым результатам освоения 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для детей с ЗПР </w:t>
      </w:r>
      <w:proofErr w:type="gramStart"/>
      <w:r w:rsidRPr="0012620B">
        <w:rPr>
          <w:rFonts w:hAnsi="Times New Roman" w:cs="Times New Roman"/>
          <w:color w:val="000000"/>
          <w:sz w:val="24"/>
          <w:szCs w:val="24"/>
          <w:lang w:val="ru-RU"/>
        </w:rPr>
        <w:t>составлена</w:t>
      </w:r>
      <w:proofErr w:type="gramEnd"/>
      <w:r w:rsidRPr="0012620B">
        <w:rPr>
          <w:rFonts w:hAnsi="Times New Roman" w:cs="Times New Roman"/>
          <w:color w:val="000000"/>
          <w:sz w:val="24"/>
          <w:szCs w:val="24"/>
          <w:lang w:val="ru-RU"/>
        </w:rPr>
        <w:t xml:space="preserve"> на основе примерной адаптированной основной образовательной программы начального общего образования для детей с ЗПР (вариант 7.1). </w:t>
      </w:r>
      <w:proofErr w:type="gramStart"/>
      <w:r w:rsidRPr="0012620B">
        <w:rPr>
          <w:rFonts w:hAnsi="Times New Roman" w:cs="Times New Roman"/>
          <w:color w:val="000000"/>
          <w:sz w:val="24"/>
          <w:szCs w:val="24"/>
          <w:lang w:val="ru-RU"/>
        </w:rPr>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начальное общее образование.</w:t>
      </w:r>
      <w:proofErr w:type="gramEnd"/>
      <w:r w:rsidRPr="0012620B">
        <w:rPr>
          <w:rFonts w:hAnsi="Times New Roman" w:cs="Times New Roman"/>
          <w:color w:val="000000"/>
          <w:sz w:val="24"/>
          <w:szCs w:val="24"/>
          <w:lang w:val="ru-RU"/>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(1–4-е классы).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определяет содержание и организацию образовательной деятельности при получении начального общего образования и </w:t>
      </w:r>
      <w:proofErr w:type="gramStart"/>
      <w:r w:rsidRPr="0012620B">
        <w:rPr>
          <w:rFonts w:hAnsi="Times New Roman" w:cs="Times New Roman"/>
          <w:color w:val="000000"/>
          <w:sz w:val="24"/>
          <w:szCs w:val="24"/>
          <w:lang w:val="ru-RU"/>
        </w:rPr>
        <w:t>направлена</w:t>
      </w:r>
      <w:proofErr w:type="gramEnd"/>
      <w:r w:rsidRPr="0012620B">
        <w:rPr>
          <w:rFonts w:hAnsi="Times New Roman" w:cs="Times New Roman"/>
          <w:color w:val="000000"/>
          <w:sz w:val="24"/>
          <w:szCs w:val="24"/>
          <w:lang w:val="ru-RU"/>
        </w:rPr>
        <w:t>:</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 формирование общей культуры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их духовно-нравственное, социальное, личностное и интеллектуальное развитие;</w:t>
      </w:r>
    </w:p>
    <w:p w:rsidR="009C66C7" w:rsidRPr="0012620B" w:rsidRDefault="0012620B">
      <w:pPr>
        <w:numPr>
          <w:ilvl w:val="0"/>
          <w:numId w:val="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создание основы для самостоятельной реализации </w:t>
      </w:r>
      <w:proofErr w:type="gramStart"/>
      <w:r w:rsidRPr="0012620B">
        <w:rPr>
          <w:rFonts w:hAnsi="Times New Roman" w:cs="Times New Roman"/>
          <w:color w:val="000000"/>
          <w:sz w:val="24"/>
          <w:szCs w:val="24"/>
          <w:lang w:val="ru-RU"/>
        </w:rPr>
        <w:t>обучающегося</w:t>
      </w:r>
      <w:proofErr w:type="gramEnd"/>
      <w:r w:rsidRPr="0012620B">
        <w:rPr>
          <w:rFonts w:hAnsi="Times New Roman" w:cs="Times New Roman"/>
          <w:color w:val="000000"/>
          <w:sz w:val="24"/>
          <w:szCs w:val="24"/>
          <w:lang w:val="ru-RU"/>
        </w:rPr>
        <w:t xml:space="preserve"> с ЗПР в учебной деятельности, обеспечивающей успешность, развитие творческих способностей, саморазвитие и самосовершенствование;</w:t>
      </w:r>
    </w:p>
    <w:p w:rsidR="009C66C7" w:rsidRPr="0012620B" w:rsidRDefault="0012620B">
      <w:pPr>
        <w:numPr>
          <w:ilvl w:val="0"/>
          <w:numId w:val="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сохранение и укрепление здоровья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рассчитана на четырехлетний срок (1–4-е классы) освоения.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АООП начального общего образования </w:t>
      </w:r>
      <w:proofErr w:type="gramStart"/>
      <w:r w:rsidRPr="0012620B">
        <w:rPr>
          <w:rFonts w:hAnsi="Times New Roman" w:cs="Times New Roman"/>
          <w:color w:val="000000"/>
          <w:sz w:val="24"/>
          <w:szCs w:val="24"/>
          <w:lang w:val="ru-RU"/>
        </w:rPr>
        <w:t>адресована</w:t>
      </w:r>
      <w:proofErr w:type="gramEnd"/>
      <w:r w:rsidRPr="0012620B">
        <w:rPr>
          <w:rFonts w:hAnsi="Times New Roman" w:cs="Times New Roman"/>
          <w:color w:val="000000"/>
          <w:sz w:val="24"/>
          <w:szCs w:val="24"/>
          <w:lang w:val="ru-RU"/>
        </w:rPr>
        <w:t>:</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обучающимся с ЗПР и родителям (законным представителям)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ЗПР образовательных результатов; для определения ответственности за достижение результатов образовательной деятельности родителей и обучающихся с ЗПР и возможностей для взаимодействия;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учителям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администрации 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начального общего образования; для контроля качества образования; для регулирования </w:t>
      </w:r>
      <w:r w:rsidRPr="0012620B">
        <w:rPr>
          <w:rFonts w:hAnsi="Times New Roman" w:cs="Times New Roman"/>
          <w:color w:val="000000"/>
          <w:sz w:val="24"/>
          <w:szCs w:val="24"/>
          <w:lang w:val="ru-RU"/>
        </w:rPr>
        <w:lastRenderedPageBreak/>
        <w:t>взаимоотношений субъектов образовательных отношений (учеников, родителей, администрации, педагогических работников и других участников);</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всем субъектам образовательных отношений для установления эффективного взаимодействия;</w:t>
      </w:r>
    </w:p>
    <w:p w:rsidR="009C66C7" w:rsidRPr="0012620B" w:rsidRDefault="0012620B">
      <w:pPr>
        <w:numPr>
          <w:ilvl w:val="0"/>
          <w:numId w:val="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учредителю и общественности с целью объективности оценивания образовательных результатов;</w:t>
      </w:r>
    </w:p>
    <w:p w:rsidR="009C66C7" w:rsidRPr="0012620B" w:rsidRDefault="0012620B">
      <w:pPr>
        <w:numPr>
          <w:ilvl w:val="0"/>
          <w:numId w:val="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Функции, права и обязанности участников образовательных отношений определяются нормативно-правовой документацией.</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Психолого-педагогическая характеристика </w:t>
      </w:r>
      <w:proofErr w:type="gramStart"/>
      <w:r w:rsidRPr="0012620B">
        <w:rPr>
          <w:rFonts w:hAnsi="Times New Roman" w:cs="Times New Roman"/>
          <w:b/>
          <w:bCs/>
          <w:color w:val="000000"/>
          <w:sz w:val="24"/>
          <w:szCs w:val="24"/>
          <w:lang w:val="ru-RU"/>
        </w:rPr>
        <w:t>обучающихся</w:t>
      </w:r>
      <w:proofErr w:type="gramEnd"/>
      <w:r w:rsidRPr="0012620B">
        <w:rPr>
          <w:rFonts w:hAnsi="Times New Roman" w:cs="Times New Roman"/>
          <w:b/>
          <w:bCs/>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что подтверждается психолого-медико-педагогической комиссией (ПМПК) и препятствует получению образования без создания специальных условий.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r w:rsidRPr="0012620B">
        <w:rPr>
          <w:lang w:val="ru-RU"/>
        </w:rPr>
        <w:br/>
      </w:r>
      <w:r w:rsidRPr="0012620B">
        <w:rPr>
          <w:rFonts w:hAnsi="Times New Roman" w:cs="Times New Roman"/>
          <w:color w:val="000000"/>
          <w:sz w:val="24"/>
          <w:szCs w:val="24"/>
          <w:lang w:val="ru-RU"/>
        </w:rPr>
        <w:t xml:space="preserve">Произвольность, самоконтроль, </w:t>
      </w:r>
      <w:proofErr w:type="spellStart"/>
      <w:r w:rsidRPr="0012620B">
        <w:rPr>
          <w:rFonts w:hAnsi="Times New Roman" w:cs="Times New Roman"/>
          <w:color w:val="000000"/>
          <w:sz w:val="24"/>
          <w:szCs w:val="24"/>
          <w:lang w:val="ru-RU"/>
        </w:rPr>
        <w:t>саморегуляция</w:t>
      </w:r>
      <w:proofErr w:type="spellEnd"/>
      <w:r w:rsidRPr="0012620B">
        <w:rPr>
          <w:rFonts w:hAnsi="Times New Roman" w:cs="Times New Roman"/>
          <w:color w:val="000000"/>
          <w:sz w:val="24"/>
          <w:szCs w:val="24"/>
          <w:lang w:val="ru-RU"/>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Среди причин возникновения ЗПР могут фигурировать органическая и (или)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 (или)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12620B">
        <w:rPr>
          <w:rFonts w:hAnsi="Times New Roman" w:cs="Times New Roman"/>
          <w:color w:val="000000"/>
          <w:sz w:val="24"/>
          <w:szCs w:val="24"/>
          <w:lang w:val="ru-RU"/>
        </w:rPr>
        <w:t>саморегуляции</w:t>
      </w:r>
      <w:proofErr w:type="spellEnd"/>
      <w:r w:rsidRPr="0012620B">
        <w:rPr>
          <w:rFonts w:hAnsi="Times New Roman" w:cs="Times New Roman"/>
          <w:color w:val="000000"/>
          <w:sz w:val="24"/>
          <w:szCs w:val="24"/>
          <w:lang w:val="ru-RU"/>
        </w:rPr>
        <w:t xml:space="preserve">. Достаточно часто у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легкоустранимые трудности, до обучающихся с выраженными и сложными по структуре нарушениями в когнитивной и аффективно-поведенческой сферах личности;</w:t>
      </w:r>
      <w:proofErr w:type="gramEnd"/>
      <w:r w:rsidRPr="0012620B">
        <w:rPr>
          <w:rFonts w:hAnsi="Times New Roman" w:cs="Times New Roman"/>
          <w:color w:val="000000"/>
          <w:sz w:val="24"/>
          <w:szCs w:val="24"/>
          <w:lang w:val="ru-RU"/>
        </w:rPr>
        <w:t xml:space="preserve"> от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способных при специальной поддержке обучаться совместно со сверстниками на равных, до обучающихся, нуждающихся при получении начального общего образования в </w:t>
      </w:r>
      <w:r w:rsidRPr="0012620B">
        <w:rPr>
          <w:rFonts w:hAnsi="Times New Roman" w:cs="Times New Roman"/>
          <w:color w:val="000000"/>
          <w:sz w:val="24"/>
          <w:szCs w:val="24"/>
          <w:lang w:val="ru-RU"/>
        </w:rPr>
        <w:lastRenderedPageBreak/>
        <w:t>систематической и комплексной (психолого-медико-педагогической) коррекционной помощи.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Обучающиеся с ЗПР имеют особые образовательные потребности – как общие для всех обучающихся с ограниченными возможностями здоровья, так и специфические.</w:t>
      </w:r>
    </w:p>
    <w:p w:rsidR="009C66C7" w:rsidRDefault="0012620B">
      <w:pPr>
        <w:rPr>
          <w:rFonts w:hAnsi="Times New Roman" w:cs="Times New Roman"/>
          <w:color w:val="000000"/>
          <w:sz w:val="24"/>
          <w:szCs w:val="24"/>
        </w:rPr>
      </w:pPr>
      <w:r>
        <w:rPr>
          <w:rFonts w:hAnsi="Times New Roman" w:cs="Times New Roman"/>
          <w:color w:val="000000"/>
          <w:sz w:val="24"/>
          <w:szCs w:val="24"/>
        </w:rPr>
        <w:t xml:space="preserve">К </w:t>
      </w:r>
      <w:proofErr w:type="spellStart"/>
      <w:r>
        <w:rPr>
          <w:rFonts w:hAnsi="Times New Roman" w:cs="Times New Roman"/>
          <w:color w:val="000000"/>
          <w:sz w:val="24"/>
          <w:szCs w:val="24"/>
        </w:rPr>
        <w:t>общим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потребностям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относятся</w:t>
      </w:r>
      <w:proofErr w:type="spellEnd"/>
      <w:r>
        <w:rPr>
          <w:rFonts w:hAnsi="Times New Roman" w:cs="Times New Roman"/>
          <w:color w:val="000000"/>
          <w:sz w:val="24"/>
          <w:szCs w:val="24"/>
        </w:rPr>
        <w:t>:</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выделение пропедевтического периода в образовании, обеспечивающего преемственность между дошкольным и школьным этапами;</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получение специальной помощи средствами образования;</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сопровождение, оптимизирующее взаимодействие ребенка с педагогами и соучениками;</w:t>
      </w:r>
    </w:p>
    <w:p w:rsidR="009C66C7" w:rsidRPr="0012620B" w:rsidRDefault="0012620B">
      <w:pPr>
        <w:numPr>
          <w:ilvl w:val="0"/>
          <w:numId w:val="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сопровождение, направленное на установление взаимодействия семьи и образовательной организации;</w:t>
      </w:r>
    </w:p>
    <w:p w:rsidR="009C66C7" w:rsidRPr="0012620B" w:rsidRDefault="0012620B">
      <w:pPr>
        <w:numPr>
          <w:ilvl w:val="0"/>
          <w:numId w:val="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постепенное расширение образовательного пространства, выходящего за пределы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 специфическим образовательным потребностям относятся: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создание специальных (коррекционных) условий для получения образования, в том числе доступной среды;</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наглядно-действенный характер содержания образования;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упрощение системы учебно-познавательных задач, решаемых в процессе образования;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специальное обучение «переносу» сформированных знаний и умений в новые ситуации взаимодействия с действительностью;</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необходимость постоянной актуализации знаний, умений и одобряемых обществом норм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12620B">
        <w:rPr>
          <w:rFonts w:hAnsi="Times New Roman" w:cs="Times New Roman"/>
          <w:color w:val="000000"/>
          <w:sz w:val="24"/>
          <w:szCs w:val="24"/>
          <w:lang w:val="ru-RU"/>
        </w:rPr>
        <w:t>нейродинамики</w:t>
      </w:r>
      <w:proofErr w:type="spellEnd"/>
      <w:r w:rsidRPr="0012620B">
        <w:rPr>
          <w:rFonts w:hAnsi="Times New Roman" w:cs="Times New Roman"/>
          <w:color w:val="000000"/>
          <w:sz w:val="24"/>
          <w:szCs w:val="24"/>
          <w:lang w:val="ru-RU"/>
        </w:rPr>
        <w:t xml:space="preserve"> психических процессов обучающихся с ЗПР;</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преимущественно позитивных сре</w:t>
      </w:r>
      <w:proofErr w:type="gramStart"/>
      <w:r w:rsidRPr="0012620B">
        <w:rPr>
          <w:rFonts w:hAnsi="Times New Roman" w:cs="Times New Roman"/>
          <w:color w:val="000000"/>
          <w:sz w:val="24"/>
          <w:szCs w:val="24"/>
          <w:lang w:val="ru-RU"/>
        </w:rPr>
        <w:t>дств ст</w:t>
      </w:r>
      <w:proofErr w:type="gramEnd"/>
      <w:r w:rsidRPr="0012620B">
        <w:rPr>
          <w:rFonts w:hAnsi="Times New Roman" w:cs="Times New Roman"/>
          <w:color w:val="000000"/>
          <w:sz w:val="24"/>
          <w:szCs w:val="24"/>
          <w:lang w:val="ru-RU"/>
        </w:rPr>
        <w:t>имуляции деятельности и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стимуляция познавательной активности, формирование потребности в познании окружающего мира и во взаимодействии с ним;</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произвольной </w:t>
      </w:r>
      <w:proofErr w:type="spellStart"/>
      <w:r w:rsidRPr="0012620B">
        <w:rPr>
          <w:rFonts w:hAnsi="Times New Roman" w:cs="Times New Roman"/>
          <w:color w:val="000000"/>
          <w:sz w:val="24"/>
          <w:szCs w:val="24"/>
          <w:lang w:val="ru-RU"/>
        </w:rPr>
        <w:t>саморегуляции</w:t>
      </w:r>
      <w:proofErr w:type="spellEnd"/>
      <w:r w:rsidRPr="0012620B">
        <w:rPr>
          <w:rFonts w:hAnsi="Times New Roman" w:cs="Times New Roman"/>
          <w:color w:val="000000"/>
          <w:sz w:val="24"/>
          <w:szCs w:val="24"/>
          <w:lang w:val="ru-RU"/>
        </w:rPr>
        <w:t xml:space="preserve"> в условиях познавательной деятельности и поведения;</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развитие разных форм коммуникации;</w:t>
      </w:r>
    </w:p>
    <w:p w:rsidR="009C66C7" w:rsidRPr="0012620B" w:rsidRDefault="0012620B">
      <w:pPr>
        <w:numPr>
          <w:ilvl w:val="0"/>
          <w:numId w:val="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специальная </w:t>
      </w:r>
      <w:proofErr w:type="spellStart"/>
      <w:r w:rsidRPr="0012620B">
        <w:rPr>
          <w:rFonts w:hAnsi="Times New Roman" w:cs="Times New Roman"/>
          <w:color w:val="000000"/>
          <w:sz w:val="24"/>
          <w:szCs w:val="24"/>
          <w:lang w:val="ru-RU"/>
        </w:rPr>
        <w:t>психокоррекционная</w:t>
      </w:r>
      <w:proofErr w:type="spellEnd"/>
      <w:r w:rsidRPr="0012620B">
        <w:rPr>
          <w:rFonts w:hAnsi="Times New Roman" w:cs="Times New Roman"/>
          <w:color w:val="000000"/>
          <w:sz w:val="24"/>
          <w:szCs w:val="24"/>
          <w:lang w:val="ru-RU"/>
        </w:rPr>
        <w:t xml:space="preserve"> помощь, направленная на формирование навыков социально одобряемого поведения в условиях максимально расширенных социальных контактов;</w:t>
      </w:r>
    </w:p>
    <w:p w:rsidR="009C66C7" w:rsidRPr="0012620B" w:rsidRDefault="0012620B">
      <w:pPr>
        <w:numPr>
          <w:ilvl w:val="0"/>
          <w:numId w:val="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обеспечение взаимодействия семьи и образовательной организации (сотрудничество с родителями, активизация работы семьи для формирования социально активной позиции, нравственных и общекультурных ценностей).</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основу разработки и реализации АООП начального общего образования для детей с ЗПР заложены </w:t>
      </w:r>
      <w:proofErr w:type="gramStart"/>
      <w:r w:rsidRPr="0012620B">
        <w:rPr>
          <w:rFonts w:hAnsi="Times New Roman" w:cs="Times New Roman"/>
          <w:color w:val="000000"/>
          <w:sz w:val="24"/>
          <w:szCs w:val="24"/>
          <w:lang w:val="ru-RU"/>
        </w:rPr>
        <w:t>дифференцированный</w:t>
      </w:r>
      <w:proofErr w:type="gramEnd"/>
      <w:r w:rsidRPr="0012620B">
        <w:rPr>
          <w:rFonts w:hAnsi="Times New Roman" w:cs="Times New Roman"/>
          <w:color w:val="000000"/>
          <w:sz w:val="24"/>
          <w:szCs w:val="24"/>
          <w:lang w:val="ru-RU"/>
        </w:rPr>
        <w:t xml:space="preserve"> и </w:t>
      </w:r>
      <w:proofErr w:type="spellStart"/>
      <w:r w:rsidRPr="0012620B">
        <w:rPr>
          <w:rFonts w:hAnsi="Times New Roman" w:cs="Times New Roman"/>
          <w:color w:val="000000"/>
          <w:sz w:val="24"/>
          <w:szCs w:val="24"/>
          <w:lang w:val="ru-RU"/>
        </w:rPr>
        <w:t>деятельностный</w:t>
      </w:r>
      <w:proofErr w:type="spellEnd"/>
      <w:r w:rsidRPr="0012620B">
        <w:rPr>
          <w:rFonts w:hAnsi="Times New Roman" w:cs="Times New Roman"/>
          <w:color w:val="000000"/>
          <w:sz w:val="24"/>
          <w:szCs w:val="24"/>
          <w:lang w:val="ru-RU"/>
        </w:rPr>
        <w:t xml:space="preserve"> подходы. Применение дифференцированного подхода позволяет учитывать их особые образовательные потребности, предоставляет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возможность реализовать индивидуальный потенциал развития.</w:t>
      </w:r>
      <w:r w:rsidRPr="0012620B">
        <w:rPr>
          <w:lang w:val="ru-RU"/>
        </w:rPr>
        <w:br/>
      </w:r>
      <w:proofErr w:type="spellStart"/>
      <w:r w:rsidRPr="0012620B">
        <w:rPr>
          <w:rFonts w:hAnsi="Times New Roman" w:cs="Times New Roman"/>
          <w:color w:val="000000"/>
          <w:sz w:val="24"/>
          <w:szCs w:val="24"/>
          <w:lang w:val="ru-RU"/>
        </w:rPr>
        <w:t>Деятельностный</w:t>
      </w:r>
      <w:proofErr w:type="spellEnd"/>
      <w:r w:rsidRPr="0012620B">
        <w:rPr>
          <w:rFonts w:hAnsi="Times New Roman" w:cs="Times New Roman"/>
          <w:color w:val="000000"/>
          <w:sz w:val="24"/>
          <w:szCs w:val="24"/>
          <w:lang w:val="ru-RU"/>
        </w:rPr>
        <w:t xml:space="preserve"> подход строится на признании того, что развитие личности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подхода является обучение как процесс организации познавательной и предметно-практической деятельности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обеспечивающий овладение ими содержанием образования.</w:t>
      </w:r>
      <w:r w:rsidRPr="0012620B">
        <w:rPr>
          <w:lang w:val="ru-RU"/>
        </w:rPr>
        <w:br/>
      </w:r>
      <w:proofErr w:type="spellStart"/>
      <w:r>
        <w:rPr>
          <w:rFonts w:hAnsi="Times New Roman" w:cs="Times New Roman"/>
          <w:color w:val="000000"/>
          <w:sz w:val="24"/>
          <w:szCs w:val="24"/>
        </w:rPr>
        <w:t>Реализация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подхода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обеспечивает</w:t>
      </w:r>
      <w:proofErr w:type="spellEnd"/>
      <w:r>
        <w:rPr>
          <w:rFonts w:hAnsi="Times New Roman" w:cs="Times New Roman"/>
          <w:color w:val="000000"/>
          <w:sz w:val="24"/>
          <w:szCs w:val="24"/>
        </w:rPr>
        <w:t>:</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придание результатам образования социально и личностно значимого характера;</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прочное усвоение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9C66C7" w:rsidRPr="0012620B" w:rsidRDefault="0012620B">
      <w:pPr>
        <w:numPr>
          <w:ilvl w:val="0"/>
          <w:numId w:val="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существенное повышение мотивации и интереса к учению, приобретению нового опыта деятельности и поведения;</w:t>
      </w:r>
    </w:p>
    <w:p w:rsidR="009C66C7" w:rsidRPr="0012620B" w:rsidRDefault="0012620B">
      <w:pPr>
        <w:numPr>
          <w:ilvl w:val="0"/>
          <w:numId w:val="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успешное усвоение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не только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основу АООП начального общего образования для детей с ЗПР заложены следующие принципы:</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учета типологических и индивидуальных образовательных потребностей обучающихся;</w:t>
      </w:r>
    </w:p>
    <w:p w:rsidR="009C66C7" w:rsidRDefault="0012620B">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коррекционной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9C66C7" w:rsidRPr="0012620B" w:rsidRDefault="0012620B">
      <w:pPr>
        <w:numPr>
          <w:ilvl w:val="0"/>
          <w:numId w:val="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развивающей направленности образовательной деятельности, ориентирующий ее на развитие личности обучающегося и расширение его «зоны ближайшего развития» с учетом особых образовательных потребностей;</w:t>
      </w:r>
      <w:proofErr w:type="gramEnd"/>
    </w:p>
    <w:p w:rsidR="009C66C7" w:rsidRDefault="0012620B">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онтогенетический</w:t>
      </w:r>
      <w:proofErr w:type="spellEnd"/>
      <w:r>
        <w:rPr>
          <w:rFonts w:hAnsi="Times New Roman" w:cs="Times New Roman"/>
          <w:color w:val="000000"/>
          <w:sz w:val="24"/>
          <w:szCs w:val="24"/>
        </w:rPr>
        <w:t>;</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преемственности, предполагающий при проектировании АООП начального общего образования ориентировку на следующий уровень образования, что обеспечивает непрерывность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целостности содержания образования, поскольку в основу структуры содержания образования положено не понятие предмета, а понятие «образовательной области»;</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направленности на формирование деятельности, </w:t>
      </w:r>
      <w:proofErr w:type="gramStart"/>
      <w:r w:rsidRPr="0012620B">
        <w:rPr>
          <w:rFonts w:hAnsi="Times New Roman" w:cs="Times New Roman"/>
          <w:color w:val="000000"/>
          <w:sz w:val="24"/>
          <w:szCs w:val="24"/>
          <w:lang w:val="ru-RU"/>
        </w:rPr>
        <w:t>обеспечивающий</w:t>
      </w:r>
      <w:proofErr w:type="gramEnd"/>
      <w:r w:rsidRPr="0012620B">
        <w:rPr>
          <w:rFonts w:hAnsi="Times New Roman" w:cs="Times New Roman"/>
          <w:color w:val="000000"/>
          <w:sz w:val="24"/>
          <w:szCs w:val="24"/>
          <w:lang w:val="ru-RU"/>
        </w:rPr>
        <w:t xml:space="preserve"> возможность овладения обучающимися с ЗПР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C66C7" w:rsidRPr="0012620B" w:rsidRDefault="0012620B">
      <w:pPr>
        <w:numPr>
          <w:ilvl w:val="0"/>
          <w:numId w:val="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9C66C7" w:rsidRDefault="0012620B">
      <w:pPr>
        <w:numPr>
          <w:ilvl w:val="0"/>
          <w:numId w:val="6"/>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сотрудничества</w:t>
      </w:r>
      <w:proofErr w:type="spellEnd"/>
      <w:proofErr w:type="gramEnd"/>
      <w:r>
        <w:rPr>
          <w:rFonts w:hAnsi="Times New Roman" w:cs="Times New Roman"/>
          <w:color w:val="000000"/>
          <w:sz w:val="24"/>
          <w:szCs w:val="24"/>
        </w:rPr>
        <w:t xml:space="preserve"> с </w:t>
      </w:r>
      <w:proofErr w:type="spellStart"/>
      <w:r>
        <w:rPr>
          <w:rFonts w:hAnsi="Times New Roman" w:cs="Times New Roman"/>
          <w:color w:val="000000"/>
          <w:sz w:val="24"/>
          <w:szCs w:val="24"/>
        </w:rPr>
        <w:t>семьей</w:t>
      </w:r>
      <w:proofErr w:type="spellEnd"/>
      <w:r>
        <w:rPr>
          <w:rFonts w:hAnsi="Times New Roman" w:cs="Times New Roman"/>
          <w:color w:val="000000"/>
          <w:sz w:val="24"/>
          <w:szCs w:val="24"/>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Цели реализации 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w:t>
      </w:r>
    </w:p>
    <w:p w:rsidR="009C66C7" w:rsidRPr="0012620B" w:rsidRDefault="0012620B">
      <w:pPr>
        <w:numPr>
          <w:ilvl w:val="0"/>
          <w:numId w:val="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выполнения требований ФГОС начального общего образования обучающихся с ОВЗ;</w:t>
      </w:r>
    </w:p>
    <w:p w:rsidR="009C66C7" w:rsidRPr="0012620B" w:rsidRDefault="0012620B">
      <w:pPr>
        <w:numPr>
          <w:ilvl w:val="0"/>
          <w:numId w:val="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достижения поставленных целей и реализации АООП начального общего образования предусматривается решение основных задач:</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становление и развитие личности в ее индивидуальности, самобытности, уникальности и неповторимости;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преемственности начального общего и основного общего образования;</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достижение планируемых результатов освоения АООП начального общего образования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ОВЗ;</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доступности получения качественного начального общего образования;</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9C66C7" w:rsidRPr="0012620B" w:rsidRDefault="0012620B">
      <w:pPr>
        <w:numPr>
          <w:ilvl w:val="0"/>
          <w:numId w:val="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2620B">
        <w:rPr>
          <w:rFonts w:hAnsi="Times New Roman" w:cs="Times New Roman"/>
          <w:color w:val="000000"/>
          <w:sz w:val="24"/>
          <w:szCs w:val="24"/>
          <w:lang w:val="ru-RU"/>
        </w:rPr>
        <w:t>внутришкольной</w:t>
      </w:r>
      <w:proofErr w:type="spellEnd"/>
      <w:r w:rsidRPr="0012620B">
        <w:rPr>
          <w:rFonts w:hAnsi="Times New Roman" w:cs="Times New Roman"/>
          <w:color w:val="000000"/>
          <w:sz w:val="24"/>
          <w:szCs w:val="24"/>
          <w:lang w:val="ru-RU"/>
        </w:rPr>
        <w:t xml:space="preserve"> социальной среды;</w:t>
      </w:r>
    </w:p>
    <w:p w:rsidR="009C66C7" w:rsidRPr="0012620B" w:rsidRDefault="0012620B">
      <w:pPr>
        <w:numPr>
          <w:ilvl w:val="0"/>
          <w:numId w:val="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в образовательной деятельности современных образовательных технологий </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типа.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Организация образовательной деятельности при получении начального общего образования опирается на систему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осуществления коррекционной работы созданы необходимые условия для получения качественного образования детьми с ЗПР и оказания ранней коррекционной помощи на основе специальных педагогических подходов.</w:t>
      </w:r>
    </w:p>
    <w:p w:rsidR="009C66C7" w:rsidRPr="0012620B" w:rsidRDefault="0012620B">
      <w:pPr>
        <w:numPr>
          <w:ilvl w:val="0"/>
          <w:numId w:val="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Функционирует психолого-педагогический консилиум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обеспечивающий единую работу по социальной адаптации и реабилитации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Работа консилиума регламентируется положением о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которое рассматривается на педагогическом совете и утверждается директором школы.</w:t>
      </w:r>
    </w:p>
    <w:p w:rsidR="009C66C7" w:rsidRPr="0012620B" w:rsidRDefault="0012620B">
      <w:pPr>
        <w:numPr>
          <w:ilvl w:val="0"/>
          <w:numId w:val="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Психолого-педагогическая и социальная помощь включает в себя: психолого-педагогическое, логопедическое консультирование обучающихся, их родителей (законных представителей) и педагогических работников; коррекционные, психологические и логопедические занятия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w:t>
      </w:r>
    </w:p>
    <w:p w:rsidR="009C66C7" w:rsidRPr="0012620B" w:rsidRDefault="0012620B">
      <w:pPr>
        <w:numPr>
          <w:ilvl w:val="0"/>
          <w:numId w:val="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Создана система внеурочной деятельности, основанная на принципах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реализации АООП начального общего образования используются различные образовательные технологии, в том числе технологии дифференцированного, индивидуального обучения.</w:t>
      </w:r>
      <w:r w:rsidRPr="0012620B">
        <w:rPr>
          <w:lang w:val="ru-RU"/>
        </w:rPr>
        <w:br/>
      </w:r>
      <w:r w:rsidRPr="0012620B">
        <w:rPr>
          <w:rFonts w:hAnsi="Times New Roman" w:cs="Times New Roman"/>
          <w:color w:val="000000"/>
          <w:sz w:val="24"/>
          <w:szCs w:val="24"/>
          <w:lang w:val="ru-RU"/>
        </w:rPr>
        <w:t xml:space="preserve">Коррекционную помощь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оказывают специалисты: учитель-логопед, </w:t>
      </w:r>
      <w:r>
        <w:rPr>
          <w:rFonts w:hAnsi="Times New Roman" w:cs="Times New Roman"/>
          <w:color w:val="000000"/>
          <w:sz w:val="24"/>
          <w:szCs w:val="24"/>
          <w:lang w:val="ru-RU"/>
        </w:rPr>
        <w:t xml:space="preserve">дефектолог, </w:t>
      </w:r>
      <w:r w:rsidRPr="0012620B">
        <w:rPr>
          <w:rFonts w:hAnsi="Times New Roman" w:cs="Times New Roman"/>
          <w:color w:val="000000"/>
          <w:sz w:val="24"/>
          <w:szCs w:val="24"/>
          <w:lang w:val="ru-RU"/>
        </w:rPr>
        <w:t>педагог-психолог.</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1.2. Планируемые результаты освоения </w:t>
      </w:r>
      <w:proofErr w:type="gramStart"/>
      <w:r w:rsidRPr="0012620B">
        <w:rPr>
          <w:rFonts w:hAnsi="Times New Roman" w:cs="Times New Roman"/>
          <w:b/>
          <w:bCs/>
          <w:color w:val="000000"/>
          <w:sz w:val="24"/>
          <w:szCs w:val="24"/>
          <w:lang w:val="ru-RU"/>
        </w:rPr>
        <w:t>обучающимися</w:t>
      </w:r>
      <w:proofErr w:type="gramEnd"/>
      <w:r w:rsidRPr="0012620B">
        <w:rPr>
          <w:rFonts w:hAnsi="Times New Roman" w:cs="Times New Roman"/>
          <w:b/>
          <w:bCs/>
          <w:color w:val="000000"/>
          <w:sz w:val="24"/>
          <w:szCs w:val="24"/>
          <w:lang w:val="ru-RU"/>
        </w:rPr>
        <w:t xml:space="preserve"> с ЗПР</w:t>
      </w:r>
      <w:r>
        <w:rPr>
          <w:rFonts w:hAnsi="Times New Roman" w:cs="Times New Roman"/>
          <w:b/>
          <w:bCs/>
          <w:color w:val="000000"/>
          <w:sz w:val="24"/>
          <w:szCs w:val="24"/>
        </w:rPr>
        <w:t> </w:t>
      </w:r>
      <w:r w:rsidRPr="0012620B">
        <w:rPr>
          <w:rFonts w:hAnsi="Times New Roman" w:cs="Times New Roman"/>
          <w:b/>
          <w:bCs/>
          <w:color w:val="000000"/>
          <w:sz w:val="24"/>
          <w:szCs w:val="24"/>
          <w:lang w:val="ru-RU"/>
        </w:rPr>
        <w:t>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Личностные, </w:t>
      </w:r>
      <w:proofErr w:type="spellStart"/>
      <w:r w:rsidRPr="0012620B">
        <w:rPr>
          <w:rFonts w:hAnsi="Times New Roman" w:cs="Times New Roman"/>
          <w:color w:val="000000"/>
          <w:sz w:val="24"/>
          <w:szCs w:val="24"/>
          <w:lang w:val="ru-RU"/>
        </w:rPr>
        <w:t>метапредметные</w:t>
      </w:r>
      <w:proofErr w:type="spellEnd"/>
      <w:r w:rsidRPr="0012620B">
        <w:rPr>
          <w:rFonts w:hAnsi="Times New Roman" w:cs="Times New Roman"/>
          <w:color w:val="000000"/>
          <w:sz w:val="24"/>
          <w:szCs w:val="24"/>
          <w:lang w:val="ru-RU"/>
        </w:rPr>
        <w:t xml:space="preserve"> и предметные результаты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АООП начального общего образования соответствуют ФГОС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Планируемые результаты освоения Программы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1. Развитие адекватных представлений о собственных возможностях, о насущно необходимом жизнеобеспечении, проявляющееся в умении:</w:t>
      </w:r>
    </w:p>
    <w:p w:rsidR="009C66C7" w:rsidRPr="0012620B" w:rsidRDefault="0012620B">
      <w:pPr>
        <w:numPr>
          <w:ilvl w:val="0"/>
          <w:numId w:val="1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различать учебные ситуации, в которых необходима посторонняя помощь для их разрешения, с ситуациями, в которых решение можно найти самому;</w:t>
      </w:r>
    </w:p>
    <w:p w:rsidR="009C66C7" w:rsidRPr="0012620B" w:rsidRDefault="0012620B">
      <w:pPr>
        <w:numPr>
          <w:ilvl w:val="0"/>
          <w:numId w:val="1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обратиться к учителю при затруднениях в учебной деятельности, сформулировать запрос о специальной помощи;</w:t>
      </w:r>
    </w:p>
    <w:p w:rsidR="009C66C7" w:rsidRDefault="0012620B">
      <w:pPr>
        <w:numPr>
          <w:ilvl w:val="0"/>
          <w:numId w:val="10"/>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использовать помощь взрослого для разрешения затруднения, давать адекватную обратную связь учителю </w:t>
      </w:r>
      <w:r>
        <w:rPr>
          <w:rFonts w:hAnsi="Times New Roman" w:cs="Times New Roman"/>
          <w:color w:val="000000"/>
          <w:sz w:val="24"/>
          <w:szCs w:val="24"/>
        </w:rPr>
        <w:t>(«</w:t>
      </w:r>
      <w:proofErr w:type="spellStart"/>
      <w:r>
        <w:rPr>
          <w:rFonts w:hAnsi="Times New Roman" w:cs="Times New Roman"/>
          <w:color w:val="000000"/>
          <w:sz w:val="24"/>
          <w:szCs w:val="24"/>
        </w:rPr>
        <w:t>понимаю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понимаю</w:t>
      </w:r>
      <w:proofErr w:type="spellEnd"/>
      <w:r>
        <w:rPr>
          <w:rFonts w:hAnsi="Times New Roman" w:cs="Times New Roman"/>
          <w:color w:val="000000"/>
          <w:sz w:val="24"/>
          <w:szCs w:val="24"/>
        </w:rPr>
        <w:t>»);</w:t>
      </w:r>
    </w:p>
    <w:p w:rsidR="009C66C7" w:rsidRPr="0012620B" w:rsidRDefault="0012620B">
      <w:pPr>
        <w:numPr>
          <w:ilvl w:val="0"/>
          <w:numId w:val="1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написать при необходимости СМС-сообщение, правильно выбрать адресата (близкого человека), корректно и точно сформулировать возникшую проблему.</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2. Овладение социально-бытовыми умениями, используемыми в повседневной жизни, проявляющееся:</w:t>
      </w:r>
    </w:p>
    <w:p w:rsidR="009C66C7" w:rsidRPr="0012620B" w:rsidRDefault="0012620B">
      <w:pPr>
        <w:numPr>
          <w:ilvl w:val="0"/>
          <w:numId w:val="1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 расширении представлений об устройстве домашней жизни, разнообразии повседневных бытовых дел;</w:t>
      </w:r>
    </w:p>
    <w:p w:rsidR="009C66C7" w:rsidRPr="0012620B" w:rsidRDefault="0012620B">
      <w:pPr>
        <w:numPr>
          <w:ilvl w:val="0"/>
          <w:numId w:val="1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расширении и обогащении опыта коммуникации ребенка в ближнем и дальнем окружении, расширении круга ситуаций, в которых </w:t>
      </w:r>
      <w:proofErr w:type="gramStart"/>
      <w:r w:rsidRPr="0012620B">
        <w:rPr>
          <w:rFonts w:hAnsi="Times New Roman" w:cs="Times New Roman"/>
          <w:color w:val="000000"/>
          <w:sz w:val="24"/>
          <w:szCs w:val="24"/>
          <w:lang w:val="ru-RU"/>
        </w:rPr>
        <w:t>обучающийся</w:t>
      </w:r>
      <w:proofErr w:type="gramEnd"/>
      <w:r w:rsidRPr="0012620B">
        <w:rPr>
          <w:rFonts w:hAnsi="Times New Roman" w:cs="Times New Roman"/>
          <w:color w:val="000000"/>
          <w:sz w:val="24"/>
          <w:szCs w:val="24"/>
          <w:lang w:val="ru-RU"/>
        </w:rPr>
        <w:t xml:space="preserve"> может использовать коммуникацию как средство достижения цели;</w:t>
      </w:r>
    </w:p>
    <w:p w:rsidR="009C66C7" w:rsidRDefault="0012620B">
      <w:pPr>
        <w:numPr>
          <w:ilvl w:val="0"/>
          <w:numId w:val="11"/>
        </w:numPr>
        <w:ind w:left="780" w:right="180"/>
        <w:contextualSpacing/>
        <w:rPr>
          <w:rFonts w:hAnsi="Times New Roman" w:cs="Times New Roman"/>
          <w:color w:val="000000"/>
          <w:sz w:val="24"/>
          <w:szCs w:val="24"/>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решать актуальные школьные и житейские задачи, используя коммуникацию </w:t>
      </w:r>
      <w:r>
        <w:rPr>
          <w:rFonts w:hAnsi="Times New Roman" w:cs="Times New Roman"/>
          <w:color w:val="000000"/>
          <w:sz w:val="24"/>
          <w:szCs w:val="24"/>
        </w:rPr>
        <w:t>(</w:t>
      </w:r>
      <w:proofErr w:type="spellStart"/>
      <w:r>
        <w:rPr>
          <w:rFonts w:hAnsi="Times New Roman" w:cs="Times New Roman"/>
          <w:color w:val="000000"/>
          <w:sz w:val="24"/>
          <w:szCs w:val="24"/>
        </w:rPr>
        <w:t>вербальную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невербальную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средство</w:t>
      </w:r>
      <w:proofErr w:type="spellEnd"/>
      <w:r>
        <w:rPr>
          <w:rFonts w:hAnsi="Times New Roman" w:cs="Times New Roman"/>
          <w:color w:val="000000"/>
          <w:sz w:val="24"/>
          <w:szCs w:val="24"/>
        </w:rPr>
        <w:t xml:space="preserve"> достижения цели;</w:t>
      </w:r>
    </w:p>
    <w:p w:rsidR="009C66C7" w:rsidRPr="0012620B" w:rsidRDefault="0012620B">
      <w:pPr>
        <w:numPr>
          <w:ilvl w:val="0"/>
          <w:numId w:val="11"/>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начать и поддержать разговор, задать вопрос, выразить свои намерения, просьбу, пожелание, опасения, завершить разговор;</w:t>
      </w:r>
    </w:p>
    <w:p w:rsidR="009C66C7" w:rsidRPr="0012620B" w:rsidRDefault="0012620B">
      <w:pPr>
        <w:numPr>
          <w:ilvl w:val="0"/>
          <w:numId w:val="11"/>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корректно выразить отказ и недовольство, благодарность, сочувствие и т. д.;</w:t>
      </w:r>
    </w:p>
    <w:p w:rsidR="009C66C7" w:rsidRPr="0012620B" w:rsidRDefault="0012620B">
      <w:pPr>
        <w:numPr>
          <w:ilvl w:val="0"/>
          <w:numId w:val="11"/>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получать и уточнять информацию от собеседника, в освоении культурных форм выражения своих чувств.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3. Способность к осмыслению и дифференциации картины мира, ее пространственно-временной организации, проявляющаяся:</w:t>
      </w:r>
    </w:p>
    <w:p w:rsidR="009C66C7" w:rsidRPr="0012620B" w:rsidRDefault="0012620B">
      <w:pPr>
        <w:numPr>
          <w:ilvl w:val="0"/>
          <w:numId w:val="1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9C66C7" w:rsidRPr="0012620B" w:rsidRDefault="0012620B">
      <w:pPr>
        <w:numPr>
          <w:ilvl w:val="0"/>
          <w:numId w:val="1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расширении</w:t>
      </w:r>
      <w:proofErr w:type="gramEnd"/>
      <w:r w:rsidRPr="0012620B">
        <w:rPr>
          <w:rFonts w:hAnsi="Times New Roman" w:cs="Times New Roman"/>
          <w:color w:val="000000"/>
          <w:sz w:val="24"/>
          <w:szCs w:val="24"/>
          <w:lang w:val="ru-RU"/>
        </w:rPr>
        <w:t xml:space="preserve">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расширении</w:t>
      </w:r>
      <w:proofErr w:type="gramEnd"/>
      <w:r w:rsidRPr="0012620B">
        <w:rPr>
          <w:rFonts w:hAnsi="Times New Roman" w:cs="Times New Roman"/>
          <w:color w:val="000000"/>
          <w:sz w:val="24"/>
          <w:szCs w:val="24"/>
          <w:lang w:val="ru-RU"/>
        </w:rPr>
        <w:t xml:space="preserve"> представлений о целостной и подробной картине мира, упорядоченной в пространстве и времени, адекватных возрасту ребенка;</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накапливать личные впечатления, связанные с явлениями окружающего мира; в умении устанавливать взаимосвязь между природным порядком и ходом собственной жизни в семье и школе;</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устанавливать взаимосвязь общественного порядка и уклада собственной жизни в семье и в школе, соответствовать этому порядку;</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развитии</w:t>
      </w:r>
      <w:proofErr w:type="gramEnd"/>
      <w:r w:rsidRPr="0012620B">
        <w:rPr>
          <w:rFonts w:hAnsi="Times New Roman" w:cs="Times New Roman"/>
          <w:color w:val="000000"/>
          <w:sz w:val="24"/>
          <w:szCs w:val="24"/>
          <w:lang w:val="ru-RU"/>
        </w:rPr>
        <w:t xml:space="preserve"> любознательности, наблюдательности, способности замечать новое, задавать вопросы;</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развитии</w:t>
      </w:r>
      <w:proofErr w:type="gramEnd"/>
      <w:r w:rsidRPr="0012620B">
        <w:rPr>
          <w:rFonts w:hAnsi="Times New Roman" w:cs="Times New Roman"/>
          <w:color w:val="000000"/>
          <w:sz w:val="24"/>
          <w:szCs w:val="24"/>
          <w:lang w:val="ru-RU"/>
        </w:rPr>
        <w:t xml:space="preserve"> активности во взаимодействии с миром, понимании собственной результативности;</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накоплении</w:t>
      </w:r>
      <w:proofErr w:type="gramEnd"/>
      <w:r w:rsidRPr="0012620B">
        <w:rPr>
          <w:rFonts w:hAnsi="Times New Roman" w:cs="Times New Roman"/>
          <w:color w:val="000000"/>
          <w:sz w:val="24"/>
          <w:szCs w:val="24"/>
          <w:lang w:val="ru-RU"/>
        </w:rPr>
        <w:t xml:space="preserve"> опыта освоения нового при помощи экскурсий и путешествий;</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передать свои впечатления, соображения, умозаключения так, чтобы быть понятым другим человеком;</w:t>
      </w:r>
    </w:p>
    <w:p w:rsidR="009C66C7" w:rsidRPr="0012620B" w:rsidRDefault="0012620B">
      <w:pPr>
        <w:numPr>
          <w:ilvl w:val="0"/>
          <w:numId w:val="12"/>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принимать и включать в свой личный опыт жизненный опыт других людей;</w:t>
      </w:r>
    </w:p>
    <w:p w:rsidR="009C66C7" w:rsidRPr="0012620B" w:rsidRDefault="0012620B">
      <w:pPr>
        <w:numPr>
          <w:ilvl w:val="0"/>
          <w:numId w:val="1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способности взаимодействовать с другими людьми, умении делиться своими воспоминаниями, впечатлениями и планами.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4.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9C66C7" w:rsidRPr="0012620B" w:rsidRDefault="0012620B">
      <w:pPr>
        <w:numPr>
          <w:ilvl w:val="0"/>
          <w:numId w:val="1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освоении</w:t>
      </w:r>
      <w:proofErr w:type="gramEnd"/>
      <w:r w:rsidRPr="0012620B">
        <w:rPr>
          <w:rFonts w:hAnsi="Times New Roman" w:cs="Times New Roman"/>
          <w:color w:val="000000"/>
          <w:sz w:val="24"/>
          <w:szCs w:val="24"/>
          <w:lang w:val="ru-RU"/>
        </w:rPr>
        <w:t xml:space="preserve">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освоении</w:t>
      </w:r>
      <w:proofErr w:type="gramEnd"/>
      <w:r w:rsidRPr="0012620B">
        <w:rPr>
          <w:rFonts w:hAnsi="Times New Roman" w:cs="Times New Roman"/>
          <w:color w:val="000000"/>
          <w:sz w:val="24"/>
          <w:szCs w:val="24"/>
          <w:lang w:val="ru-RU"/>
        </w:rPr>
        <w:t xml:space="preserve"> возможностей и допустимых границ социальных контактов, выработки адекватной дистанции в зависимости от ситуации общения;</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проявлять инициативу, корректно устанавливать и ограничивать контакт;</w:t>
      </w:r>
    </w:p>
    <w:p w:rsidR="009C66C7" w:rsidRPr="0012620B" w:rsidRDefault="0012620B">
      <w:pPr>
        <w:numPr>
          <w:ilvl w:val="0"/>
          <w:numId w:val="13"/>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не быть назойливым в своих просьбах и требованиях, быть благодарным за проявление внимания и оказание помощи;</w:t>
      </w:r>
    </w:p>
    <w:p w:rsidR="009C66C7" w:rsidRPr="0012620B" w:rsidRDefault="0012620B">
      <w:pPr>
        <w:numPr>
          <w:ilvl w:val="0"/>
          <w:numId w:val="13"/>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умении</w:t>
      </w:r>
      <w:proofErr w:type="gramEnd"/>
      <w:r w:rsidRPr="0012620B">
        <w:rPr>
          <w:rFonts w:hAnsi="Times New Roman" w:cs="Times New Roman"/>
          <w:color w:val="000000"/>
          <w:sz w:val="24"/>
          <w:szCs w:val="24"/>
          <w:lang w:val="ru-RU"/>
        </w:rPr>
        <w:t xml:space="preserve"> применять формы выражения своих чувств соответственно ситуации социального контакта.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Результаты коррекционной работы в рамках АООП должны отражать:</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усваивать новый учебный материал, адекватно включаться в классные занятия и соответствовать общему темпу занятий;</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способность к наблюдательности, умение замечать новое;</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стремление к активности и самостоятельности в разных видах предметно-практической деятельности;</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9C66C7" w:rsidRPr="0012620B" w:rsidRDefault="0012620B">
      <w:pPr>
        <w:numPr>
          <w:ilvl w:val="0"/>
          <w:numId w:val="1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сформированные в соответствии с требованиями к результатам освоения АООП начального общего образования предметные, </w:t>
      </w:r>
      <w:proofErr w:type="spellStart"/>
      <w:r w:rsidRPr="0012620B">
        <w:rPr>
          <w:rFonts w:hAnsi="Times New Roman" w:cs="Times New Roman"/>
          <w:color w:val="000000"/>
          <w:sz w:val="24"/>
          <w:szCs w:val="24"/>
          <w:lang w:val="ru-RU"/>
        </w:rPr>
        <w:t>метапредметные</w:t>
      </w:r>
      <w:proofErr w:type="spellEnd"/>
      <w:r w:rsidRPr="0012620B">
        <w:rPr>
          <w:rFonts w:hAnsi="Times New Roman" w:cs="Times New Roman"/>
          <w:color w:val="000000"/>
          <w:sz w:val="24"/>
          <w:szCs w:val="24"/>
          <w:lang w:val="ru-RU"/>
        </w:rPr>
        <w:t xml:space="preserve"> и личностные результаты;</w:t>
      </w:r>
    </w:p>
    <w:p w:rsidR="009C66C7" w:rsidRPr="0012620B" w:rsidRDefault="0012620B">
      <w:pPr>
        <w:numPr>
          <w:ilvl w:val="0"/>
          <w:numId w:val="1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сформированные в соответствии АООП начального общего образования универсальные учебные действия.</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1.3. Система оценки достижения планируемых результатов освоения</w:t>
      </w:r>
      <w:r>
        <w:rPr>
          <w:rFonts w:hAnsi="Times New Roman" w:cs="Times New Roman"/>
          <w:b/>
          <w:bCs/>
          <w:color w:val="000000"/>
          <w:sz w:val="24"/>
          <w:szCs w:val="24"/>
        </w:rPr>
        <w:t> </w:t>
      </w:r>
      <w:r w:rsidRPr="0012620B">
        <w:rPr>
          <w:rFonts w:hAnsi="Times New Roman" w:cs="Times New Roman"/>
          <w:b/>
          <w:bCs/>
          <w:color w:val="000000"/>
          <w:sz w:val="24"/>
          <w:szCs w:val="24"/>
          <w:lang w:val="ru-RU"/>
        </w:rPr>
        <w:t>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итоговой оценке качества АООП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9C66C7" w:rsidRPr="0012620B" w:rsidRDefault="0012620B">
      <w:pPr>
        <w:numPr>
          <w:ilvl w:val="0"/>
          <w:numId w:val="1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системы знаний и представлений о природе, обществе, человеке, технологии;</w:t>
      </w:r>
    </w:p>
    <w:p w:rsidR="009C66C7" w:rsidRPr="0012620B" w:rsidRDefault="0012620B">
      <w:pPr>
        <w:numPr>
          <w:ilvl w:val="0"/>
          <w:numId w:val="1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обобщенных способов деятельности, умений в учебно-познавательной и практической деятельности;</w:t>
      </w:r>
    </w:p>
    <w:p w:rsidR="009C66C7" w:rsidRDefault="0012620B">
      <w:pPr>
        <w:numPr>
          <w:ilvl w:val="0"/>
          <w:numId w:val="1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коммуникативных</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информационных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умений</w:t>
      </w:r>
      <w:proofErr w:type="spellEnd"/>
      <w:r>
        <w:rPr>
          <w:rFonts w:hAnsi="Times New Roman" w:cs="Times New Roman"/>
          <w:color w:val="000000"/>
          <w:sz w:val="24"/>
          <w:szCs w:val="24"/>
        </w:rPr>
        <w:t>;</w:t>
      </w:r>
    </w:p>
    <w:p w:rsidR="009C66C7" w:rsidRPr="0012620B" w:rsidRDefault="0012620B">
      <w:pPr>
        <w:numPr>
          <w:ilvl w:val="0"/>
          <w:numId w:val="1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системы знаний об основах здорового и безопасного образа жизни. Предметом итоговой оценки освоения обучающимися АООП начального общего образования является достижение личностных, предметных и </w:t>
      </w:r>
      <w:proofErr w:type="spellStart"/>
      <w:r w:rsidRPr="0012620B">
        <w:rPr>
          <w:rFonts w:hAnsi="Times New Roman" w:cs="Times New Roman"/>
          <w:color w:val="000000"/>
          <w:sz w:val="24"/>
          <w:szCs w:val="24"/>
          <w:lang w:val="ru-RU"/>
        </w:rPr>
        <w:t>метапредметных</w:t>
      </w:r>
      <w:proofErr w:type="spellEnd"/>
      <w:r w:rsidRPr="0012620B">
        <w:rPr>
          <w:rFonts w:hAnsi="Times New Roman" w:cs="Times New Roman"/>
          <w:color w:val="000000"/>
          <w:sz w:val="24"/>
          <w:szCs w:val="24"/>
          <w:lang w:val="ru-RU"/>
        </w:rPr>
        <w:t xml:space="preserve"> результатов, необходимых для продолжения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процессе освоения учебных </w:t>
      </w:r>
      <w:proofErr w:type="gramStart"/>
      <w:r w:rsidRPr="0012620B">
        <w:rPr>
          <w:rFonts w:hAnsi="Times New Roman" w:cs="Times New Roman"/>
          <w:color w:val="000000"/>
          <w:sz w:val="24"/>
          <w:szCs w:val="24"/>
          <w:lang w:val="ru-RU"/>
        </w:rPr>
        <w:t>предметов</w:t>
      </w:r>
      <w:proofErr w:type="gramEnd"/>
      <w:r w:rsidRPr="0012620B">
        <w:rPr>
          <w:rFonts w:hAnsi="Times New Roman" w:cs="Times New Roman"/>
          <w:color w:val="000000"/>
          <w:sz w:val="24"/>
          <w:szCs w:val="24"/>
          <w:lang w:val="ru-RU"/>
        </w:rPr>
        <w:t xml:space="preserve"> планируемые результаты предполагают выделение:</w:t>
      </w:r>
    </w:p>
    <w:p w:rsidR="009C66C7" w:rsidRPr="0012620B" w:rsidRDefault="0012620B">
      <w:pPr>
        <w:numPr>
          <w:ilvl w:val="0"/>
          <w:numId w:val="1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заданий базового уровня сложности. Проверяют </w:t>
      </w:r>
      <w:proofErr w:type="spellStart"/>
      <w:r w:rsidRPr="0012620B">
        <w:rPr>
          <w:rFonts w:hAnsi="Times New Roman" w:cs="Times New Roman"/>
          <w:color w:val="000000"/>
          <w:sz w:val="24"/>
          <w:szCs w:val="24"/>
          <w:lang w:val="ru-RU"/>
        </w:rPr>
        <w:t>сформированность</w:t>
      </w:r>
      <w:proofErr w:type="spellEnd"/>
      <w:r w:rsidRPr="0012620B">
        <w:rPr>
          <w:rFonts w:hAnsi="Times New Roman" w:cs="Times New Roman"/>
          <w:color w:val="000000"/>
          <w:sz w:val="24"/>
          <w:szCs w:val="24"/>
          <w:lang w:val="ru-RU"/>
        </w:rPr>
        <w:t xml:space="preserve"> знаний, умений и способов учебных действий по данному предмету, которые необходимы для успешного продолжения обучения на следующем уровне общего образования.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w:t>
      </w:r>
    </w:p>
    <w:p w:rsidR="009C66C7" w:rsidRPr="0012620B" w:rsidRDefault="0012620B">
      <w:pPr>
        <w:numPr>
          <w:ilvl w:val="0"/>
          <w:numId w:val="1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заданий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w:t>
      </w:r>
      <w:proofErr w:type="gramStart"/>
      <w:r w:rsidRPr="0012620B">
        <w:rPr>
          <w:rFonts w:hAnsi="Times New Roman" w:cs="Times New Roman"/>
          <w:color w:val="000000"/>
          <w:sz w:val="24"/>
          <w:szCs w:val="24"/>
          <w:lang w:val="ru-RU"/>
        </w:rPr>
        <w:t>известных</w:t>
      </w:r>
      <w:proofErr w:type="gramEnd"/>
      <w:r w:rsidRPr="0012620B">
        <w:rPr>
          <w:rFonts w:hAnsi="Times New Roman" w:cs="Times New Roman"/>
          <w:color w:val="000000"/>
          <w:sz w:val="24"/>
          <w:szCs w:val="24"/>
          <w:lang w:val="ru-RU"/>
        </w:rPr>
        <w:t>,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уровнях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итоговой оценке выделяются две составляющие:</w:t>
      </w:r>
    </w:p>
    <w:p w:rsidR="009C66C7" w:rsidRPr="0012620B" w:rsidRDefault="0012620B">
      <w:pPr>
        <w:numPr>
          <w:ilvl w:val="0"/>
          <w:numId w:val="1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АООП начального общего образования;</w:t>
      </w:r>
    </w:p>
    <w:p w:rsidR="009C66C7" w:rsidRPr="0012620B" w:rsidRDefault="0012620B">
      <w:pPr>
        <w:numPr>
          <w:ilvl w:val="0"/>
          <w:numId w:val="1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результаты итоговых работ, характеризующие уровень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основных формируемых способов действий в отношении к опорной системе знаний, необходимых для обучения на следующем уровне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Результаты итоговой оценки используются для принятия решения о переводе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на следующий уровень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 результатам индивидуальных достижений обучающихся, не подлежащим итоговой оценке, относятся:</w:t>
      </w:r>
    </w:p>
    <w:p w:rsidR="009C66C7" w:rsidRDefault="0012620B">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ценностные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ориентиры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9C66C7" w:rsidRPr="0012620B" w:rsidRDefault="0012620B">
      <w:pPr>
        <w:numPr>
          <w:ilvl w:val="0"/>
          <w:numId w:val="1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личностные характеристики, в том числе патриотизм, толерантность, гуманизм и др.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 </w:t>
      </w:r>
      <w:proofErr w:type="spellStart"/>
      <w:r>
        <w:rPr>
          <w:rFonts w:hAnsi="Times New Roman" w:cs="Times New Roman"/>
          <w:color w:val="000000"/>
          <w:sz w:val="24"/>
          <w:szCs w:val="24"/>
        </w:rPr>
        <w:t>Особенностями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оценки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являются</w:t>
      </w:r>
      <w:proofErr w:type="spellEnd"/>
      <w:r>
        <w:rPr>
          <w:rFonts w:hAnsi="Times New Roman" w:cs="Times New Roman"/>
          <w:color w:val="000000"/>
          <w:sz w:val="24"/>
          <w:szCs w:val="24"/>
        </w:rPr>
        <w:t>:</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комплексный подход к оценке результатов образования (оценка предметных, </w:t>
      </w:r>
      <w:proofErr w:type="spellStart"/>
      <w:r w:rsidRPr="0012620B">
        <w:rPr>
          <w:rFonts w:hAnsi="Times New Roman" w:cs="Times New Roman"/>
          <w:color w:val="000000"/>
          <w:sz w:val="24"/>
          <w:szCs w:val="24"/>
          <w:lang w:val="ru-RU"/>
        </w:rPr>
        <w:t>метапредметных</w:t>
      </w:r>
      <w:proofErr w:type="spellEnd"/>
      <w:r w:rsidRPr="0012620B">
        <w:rPr>
          <w:rFonts w:hAnsi="Times New Roman" w:cs="Times New Roman"/>
          <w:color w:val="000000"/>
          <w:sz w:val="24"/>
          <w:szCs w:val="24"/>
          <w:lang w:val="ru-RU"/>
        </w:rPr>
        <w:t xml:space="preserve"> и личностных результатов);</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планируемых результатов в качестве содержательной и </w:t>
      </w:r>
      <w:proofErr w:type="spellStart"/>
      <w:r w:rsidRPr="0012620B">
        <w:rPr>
          <w:rFonts w:hAnsi="Times New Roman" w:cs="Times New Roman"/>
          <w:color w:val="000000"/>
          <w:sz w:val="24"/>
          <w:szCs w:val="24"/>
          <w:lang w:val="ru-RU"/>
        </w:rPr>
        <w:t>критериальной</w:t>
      </w:r>
      <w:proofErr w:type="spellEnd"/>
      <w:r w:rsidRPr="0012620B">
        <w:rPr>
          <w:rFonts w:hAnsi="Times New Roman" w:cs="Times New Roman"/>
          <w:color w:val="000000"/>
          <w:sz w:val="24"/>
          <w:szCs w:val="24"/>
          <w:lang w:val="ru-RU"/>
        </w:rPr>
        <w:t xml:space="preserve"> базы оценки;</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оценка успешности освоения содержания отдельных учебных предметов на основе системно-</w:t>
      </w:r>
      <w:proofErr w:type="spellStart"/>
      <w:r w:rsidRPr="0012620B">
        <w:rPr>
          <w:rFonts w:hAnsi="Times New Roman" w:cs="Times New Roman"/>
          <w:color w:val="000000"/>
          <w:sz w:val="24"/>
          <w:szCs w:val="24"/>
          <w:lang w:val="ru-RU"/>
        </w:rPr>
        <w:t>деятельностного</w:t>
      </w:r>
      <w:proofErr w:type="spellEnd"/>
      <w:r w:rsidRPr="0012620B">
        <w:rPr>
          <w:rFonts w:hAnsi="Times New Roman" w:cs="Times New Roman"/>
          <w:color w:val="000000"/>
          <w:sz w:val="24"/>
          <w:szCs w:val="24"/>
          <w:lang w:val="ru-RU"/>
        </w:rPr>
        <w:t xml:space="preserve"> подхода, проявляющегося в способности к выполнению учебно-практических и учебно-познавательных задач;</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оценка динамики образовательных достижений обучающихся;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сочетание внешней и внутренней оценки как механизма обеспечения качества образования;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использование персонифицированных процедур итоговой оценки и аттестации обучающихся и </w:t>
      </w:r>
      <w:proofErr w:type="spellStart"/>
      <w:r w:rsidRPr="0012620B">
        <w:rPr>
          <w:rFonts w:hAnsi="Times New Roman" w:cs="Times New Roman"/>
          <w:color w:val="000000"/>
          <w:sz w:val="24"/>
          <w:szCs w:val="24"/>
          <w:lang w:val="ru-RU"/>
        </w:rPr>
        <w:t>неперсонифицированных</w:t>
      </w:r>
      <w:proofErr w:type="spellEnd"/>
      <w:r w:rsidRPr="0012620B">
        <w:rPr>
          <w:rFonts w:hAnsi="Times New Roman" w:cs="Times New Roman"/>
          <w:color w:val="000000"/>
          <w:sz w:val="24"/>
          <w:szCs w:val="24"/>
          <w:lang w:val="ru-RU"/>
        </w:rPr>
        <w:t xml:space="preserve"> процедур оценки состояния и тенденций развития системы образования;</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уровневый подход к разработке планируемых результатов, инструментария и представлению их;</w:t>
      </w:r>
    </w:p>
    <w:p w:rsidR="009C66C7" w:rsidRPr="0012620B" w:rsidRDefault="0012620B">
      <w:pPr>
        <w:numPr>
          <w:ilvl w:val="0"/>
          <w:numId w:val="1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накопительной системы оценивания (портфолио), характеризующей динамику индивидуальных образовательных достижений;</w:t>
      </w:r>
    </w:p>
    <w:p w:rsidR="009C66C7" w:rsidRPr="0012620B" w:rsidRDefault="0012620B">
      <w:pPr>
        <w:numPr>
          <w:ilvl w:val="0"/>
          <w:numId w:val="1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Оценка результатов освоения обучающимися с ЗПР АООП начального общего образования (кроме программы коррекционной работы) осуществляется в соответствии с требованиями ФГОС начального общего образования.</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Специальные условия проведения текущей, промежуточной и итоговой (по итогам освоения АООП начального общего образования) аттестации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включают:</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привычную обстановку в классе (присутствие своего учителя, наличие привычных для обучающихся </w:t>
      </w:r>
      <w:proofErr w:type="spellStart"/>
      <w:r w:rsidRPr="0012620B">
        <w:rPr>
          <w:rFonts w:hAnsi="Times New Roman" w:cs="Times New Roman"/>
          <w:color w:val="000000"/>
          <w:sz w:val="24"/>
          <w:szCs w:val="24"/>
          <w:lang w:val="ru-RU"/>
        </w:rPr>
        <w:t>мнестических</w:t>
      </w:r>
      <w:proofErr w:type="spellEnd"/>
      <w:r w:rsidRPr="0012620B">
        <w:rPr>
          <w:rFonts w:hAnsi="Times New Roman" w:cs="Times New Roman"/>
          <w:color w:val="000000"/>
          <w:sz w:val="24"/>
          <w:szCs w:val="24"/>
          <w:lang w:val="ru-RU"/>
        </w:rPr>
        <w:t xml:space="preserve"> опор: наглядных схем, шаблонов общего хода выполнения заданий);</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присутствие в начале работы этапа общей организации деятельности;</w:t>
      </w:r>
    </w:p>
    <w:p w:rsidR="009C66C7" w:rsidRPr="0012620B" w:rsidRDefault="0012620B">
      <w:pPr>
        <w:numPr>
          <w:ilvl w:val="0"/>
          <w:numId w:val="20"/>
        </w:numPr>
        <w:ind w:left="780" w:right="180"/>
        <w:contextualSpacing/>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адаптирование</w:t>
      </w:r>
      <w:proofErr w:type="spellEnd"/>
      <w:r w:rsidRPr="0012620B">
        <w:rPr>
          <w:rFonts w:hAnsi="Times New Roman" w:cs="Times New Roman"/>
          <w:color w:val="000000"/>
          <w:sz w:val="24"/>
          <w:szCs w:val="24"/>
          <w:lang w:val="ru-RU"/>
        </w:rPr>
        <w:t xml:space="preserve"> инструкции с учетом особых образовательных потребностей и индивидуальных </w:t>
      </w:r>
      <w:proofErr w:type="gramStart"/>
      <w:r w:rsidRPr="0012620B">
        <w:rPr>
          <w:rFonts w:hAnsi="Times New Roman" w:cs="Times New Roman"/>
          <w:color w:val="000000"/>
          <w:sz w:val="24"/>
          <w:szCs w:val="24"/>
          <w:lang w:val="ru-RU"/>
        </w:rPr>
        <w:t>трудностей</w:t>
      </w:r>
      <w:proofErr w:type="gramEnd"/>
      <w:r w:rsidRPr="0012620B">
        <w:rPr>
          <w:rFonts w:hAnsi="Times New Roman" w:cs="Times New Roman"/>
          <w:color w:val="000000"/>
          <w:sz w:val="24"/>
          <w:szCs w:val="24"/>
          <w:lang w:val="ru-RU"/>
        </w:rPr>
        <w:t xml:space="preserve"> обучающихся с ЗПР: упрощение формулировок по грамматическому и семантическому оформлению, упрощение </w:t>
      </w:r>
      <w:proofErr w:type="spellStart"/>
      <w:r w:rsidRPr="0012620B">
        <w:rPr>
          <w:rFonts w:hAnsi="Times New Roman" w:cs="Times New Roman"/>
          <w:color w:val="000000"/>
          <w:sz w:val="24"/>
          <w:szCs w:val="24"/>
          <w:lang w:val="ru-RU"/>
        </w:rPr>
        <w:t>многозвеньевой</w:t>
      </w:r>
      <w:proofErr w:type="spellEnd"/>
      <w:r w:rsidRPr="0012620B">
        <w:rPr>
          <w:rFonts w:hAnsi="Times New Roman" w:cs="Times New Roman"/>
          <w:color w:val="000000"/>
          <w:sz w:val="24"/>
          <w:szCs w:val="24"/>
          <w:lang w:val="ru-RU"/>
        </w:rPr>
        <w:t xml:space="preserve"> инструкции посредством деления ее на короткие смысловые единицы, задающие </w:t>
      </w:r>
      <w:proofErr w:type="spellStart"/>
      <w:r w:rsidRPr="0012620B">
        <w:rPr>
          <w:rFonts w:hAnsi="Times New Roman" w:cs="Times New Roman"/>
          <w:color w:val="000000"/>
          <w:sz w:val="24"/>
          <w:szCs w:val="24"/>
          <w:lang w:val="ru-RU"/>
        </w:rPr>
        <w:t>поэтапность</w:t>
      </w:r>
      <w:proofErr w:type="spell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пошаговость</w:t>
      </w:r>
      <w:proofErr w:type="spellEnd"/>
      <w:r w:rsidRPr="0012620B">
        <w:rPr>
          <w:rFonts w:hAnsi="Times New Roman" w:cs="Times New Roman"/>
          <w:color w:val="000000"/>
          <w:sz w:val="24"/>
          <w:szCs w:val="24"/>
          <w:lang w:val="ru-RU"/>
        </w:rPr>
        <w:t>) выполнения задания;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при необходимости </w:t>
      </w:r>
      <w:proofErr w:type="spellStart"/>
      <w:r w:rsidRPr="0012620B">
        <w:rPr>
          <w:rFonts w:hAnsi="Times New Roman" w:cs="Times New Roman"/>
          <w:color w:val="000000"/>
          <w:sz w:val="24"/>
          <w:szCs w:val="24"/>
          <w:lang w:val="ru-RU"/>
        </w:rPr>
        <w:t>адаптирование</w:t>
      </w:r>
      <w:proofErr w:type="spellEnd"/>
      <w:r w:rsidRPr="0012620B">
        <w:rPr>
          <w:rFonts w:hAnsi="Times New Roman" w:cs="Times New Roman"/>
          <w:color w:val="000000"/>
          <w:sz w:val="24"/>
          <w:szCs w:val="24"/>
          <w:lang w:val="ru-RU"/>
        </w:rPr>
        <w:t xml:space="preserve"> текста задания с учетом особых образовательных потребностей и индивидуальных </w:t>
      </w:r>
      <w:proofErr w:type="gramStart"/>
      <w:r w:rsidRPr="0012620B">
        <w:rPr>
          <w:rFonts w:hAnsi="Times New Roman" w:cs="Times New Roman"/>
          <w:color w:val="000000"/>
          <w:sz w:val="24"/>
          <w:szCs w:val="24"/>
          <w:lang w:val="ru-RU"/>
        </w:rPr>
        <w:t>трудностей</w:t>
      </w:r>
      <w:proofErr w:type="gramEnd"/>
      <w:r w:rsidRPr="0012620B">
        <w:rPr>
          <w:rFonts w:hAnsi="Times New Roman" w:cs="Times New Roman"/>
          <w:color w:val="000000"/>
          <w:sz w:val="24"/>
          <w:szCs w:val="24"/>
          <w:lang w:val="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увеличение времени на выполнение заданий;</w:t>
      </w:r>
    </w:p>
    <w:p w:rsidR="009C66C7" w:rsidRPr="0012620B" w:rsidRDefault="0012620B">
      <w:pPr>
        <w:numPr>
          <w:ilvl w:val="0"/>
          <w:numId w:val="2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возможность организации короткого перерыва (10–15 минут) при нарастании в поведении ребенка проявлений утомления, истощения;</w:t>
      </w:r>
    </w:p>
    <w:p w:rsidR="009C66C7" w:rsidRPr="0012620B" w:rsidRDefault="0012620B">
      <w:pPr>
        <w:numPr>
          <w:ilvl w:val="0"/>
          <w:numId w:val="2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недопустимыми являются негативные реакции со стороны педагога, создание ситуаций, приводящих к </w:t>
      </w:r>
      <w:proofErr w:type="gramStart"/>
      <w:r w:rsidRPr="0012620B">
        <w:rPr>
          <w:rFonts w:hAnsi="Times New Roman" w:cs="Times New Roman"/>
          <w:color w:val="000000"/>
          <w:sz w:val="24"/>
          <w:szCs w:val="24"/>
          <w:lang w:val="ru-RU"/>
        </w:rPr>
        <w:t>эмоциональному</w:t>
      </w:r>
      <w:proofErr w:type="gram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травмированию</w:t>
      </w:r>
      <w:proofErr w:type="spellEnd"/>
      <w:r w:rsidRPr="0012620B">
        <w:rPr>
          <w:rFonts w:hAnsi="Times New Roman" w:cs="Times New Roman"/>
          <w:color w:val="000000"/>
          <w:sz w:val="24"/>
          <w:szCs w:val="24"/>
          <w:lang w:val="ru-RU"/>
        </w:rPr>
        <w:t xml:space="preserve"> ребенка.</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Оценка достижения </w:t>
      </w:r>
      <w:proofErr w:type="gramStart"/>
      <w:r w:rsidRPr="0012620B">
        <w:rPr>
          <w:rFonts w:hAnsi="Times New Roman" w:cs="Times New Roman"/>
          <w:b/>
          <w:bCs/>
          <w:color w:val="000000"/>
          <w:sz w:val="24"/>
          <w:szCs w:val="24"/>
          <w:lang w:val="ru-RU"/>
        </w:rPr>
        <w:t>обучающимися</w:t>
      </w:r>
      <w:proofErr w:type="gramEnd"/>
      <w:r w:rsidRPr="0012620B">
        <w:rPr>
          <w:rFonts w:hAnsi="Times New Roman" w:cs="Times New Roman"/>
          <w:b/>
          <w:bCs/>
          <w:color w:val="000000"/>
          <w:sz w:val="24"/>
          <w:szCs w:val="24"/>
          <w:lang w:val="ru-RU"/>
        </w:rPr>
        <w:t xml:space="preserve"> с ЗПР планируемых результатов освоения программы</w:t>
      </w:r>
      <w:r>
        <w:rPr>
          <w:rFonts w:hAnsi="Times New Roman" w:cs="Times New Roman"/>
          <w:b/>
          <w:bCs/>
          <w:color w:val="000000"/>
          <w:sz w:val="24"/>
          <w:szCs w:val="24"/>
        </w:rPr>
        <w:t> </w:t>
      </w:r>
      <w:r w:rsidRPr="0012620B">
        <w:rPr>
          <w:rFonts w:hAnsi="Times New Roman" w:cs="Times New Roman"/>
          <w:b/>
          <w:bCs/>
          <w:color w:val="000000"/>
          <w:sz w:val="24"/>
          <w:szCs w:val="24"/>
          <w:lang w:val="ru-RU"/>
        </w:rPr>
        <w:t>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Система оценки достижения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планируемых результатов освоения АООП начального общего образования предусматривает оценку достижения обучающимися с ЗПР планируемых результатов освоения программы коррекционной работы. </w:t>
      </w:r>
      <w:proofErr w:type="gramStart"/>
      <w:r w:rsidRPr="0012620B">
        <w:rPr>
          <w:rFonts w:hAnsi="Times New Roman" w:cs="Times New Roman"/>
          <w:color w:val="000000"/>
          <w:sz w:val="24"/>
          <w:szCs w:val="24"/>
          <w:lang w:val="ru-RU"/>
        </w:rPr>
        <w:t>Оценка результатов освоения обучающимися с ЗПР программы коррекционной работы осуществляется в полном соответствии с требованиями ФГОС начального общего образования обучающихся с ОВЗ.</w:t>
      </w:r>
      <w:proofErr w:type="gramEnd"/>
      <w:r w:rsidRPr="0012620B">
        <w:rPr>
          <w:rFonts w:hAnsi="Times New Roman" w:cs="Times New Roman"/>
          <w:color w:val="000000"/>
          <w:sz w:val="24"/>
          <w:szCs w:val="24"/>
          <w:lang w:val="ru-RU"/>
        </w:rPr>
        <w:t xml:space="preserve"> При определении подходов к оценке результатов освоения обучающимися с ЗПР программы коррекционной работы школа руководствуется следующими принципами:</w:t>
      </w:r>
    </w:p>
    <w:p w:rsidR="009C66C7" w:rsidRPr="0012620B" w:rsidRDefault="0012620B">
      <w:pPr>
        <w:numPr>
          <w:ilvl w:val="0"/>
          <w:numId w:val="2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9C66C7" w:rsidRPr="0012620B" w:rsidRDefault="0012620B">
      <w:pPr>
        <w:numPr>
          <w:ilvl w:val="0"/>
          <w:numId w:val="2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C66C7" w:rsidRPr="0012620B" w:rsidRDefault="0012620B">
      <w:pPr>
        <w:numPr>
          <w:ilvl w:val="0"/>
          <w:numId w:val="2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Основным объектом оценки достижений планируемых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Оценка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осуществляется с помощью мониторинговых процедур. Мониторинг, обладая такими характеристиками, как непрерывность, </w:t>
      </w:r>
      <w:proofErr w:type="spellStart"/>
      <w:r w:rsidRPr="0012620B">
        <w:rPr>
          <w:rFonts w:hAnsi="Times New Roman" w:cs="Times New Roman"/>
          <w:color w:val="000000"/>
          <w:sz w:val="24"/>
          <w:szCs w:val="24"/>
          <w:lang w:val="ru-RU"/>
        </w:rPr>
        <w:t>диагностичность</w:t>
      </w:r>
      <w:proofErr w:type="spellEnd"/>
      <w:r w:rsidRPr="0012620B">
        <w:rPr>
          <w:rFonts w:hAnsi="Times New Roman" w:cs="Times New Roman"/>
          <w:color w:val="000000"/>
          <w:sz w:val="24"/>
          <w:szCs w:val="24"/>
          <w:lang w:val="ru-RU"/>
        </w:rPr>
        <w:t xml:space="preserve">, научность, информативность, наличие обратной связи, позволяет не только осуществить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программы коррекционной работы используются такие формы мониторинга, как стартовая, текущая и итоговая диагностика.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Текущая диагностика используется для осуществления мониторинга в течение всего времени обучения ребенка с ЗПР. Используется экспресс-диагностика интегративных показателей, состояние которых позволяет судить об успешности (наличие положительной динамики) или </w:t>
      </w:r>
      <w:proofErr w:type="spellStart"/>
      <w:r w:rsidRPr="0012620B">
        <w:rPr>
          <w:rFonts w:hAnsi="Times New Roman" w:cs="Times New Roman"/>
          <w:color w:val="000000"/>
          <w:sz w:val="24"/>
          <w:szCs w:val="24"/>
          <w:lang w:val="ru-RU"/>
        </w:rPr>
        <w:t>неуспешности</w:t>
      </w:r>
      <w:proofErr w:type="spellEnd"/>
      <w:r w:rsidRPr="0012620B">
        <w:rPr>
          <w:rFonts w:hAnsi="Times New Roman" w:cs="Times New Roman"/>
          <w:color w:val="000000"/>
          <w:sz w:val="24"/>
          <w:szCs w:val="24"/>
          <w:lang w:val="ru-RU"/>
        </w:rPr>
        <w:t xml:space="preserve"> (отсутствие даже незначительной положительной динамики) обучающихся с ЗПР в освоении планируемых результатов программы коррекционной работы. Данные </w:t>
      </w:r>
      <w:proofErr w:type="gramStart"/>
      <w:r w:rsidRPr="0012620B">
        <w:rPr>
          <w:rFonts w:hAnsi="Times New Roman" w:cs="Times New Roman"/>
          <w:color w:val="000000"/>
          <w:sz w:val="24"/>
          <w:szCs w:val="24"/>
          <w:lang w:val="ru-RU"/>
        </w:rPr>
        <w:t>экспресс-диагностики</w:t>
      </w:r>
      <w:proofErr w:type="gramEnd"/>
      <w:r w:rsidRPr="0012620B">
        <w:rPr>
          <w:rFonts w:hAnsi="Times New Roman" w:cs="Times New Roman"/>
          <w:color w:val="000000"/>
          <w:sz w:val="24"/>
          <w:szCs w:val="24"/>
          <w:lang w:val="ru-RU"/>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корректив.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Целью итоговой диагностики, </w:t>
      </w:r>
      <w:proofErr w:type="spellStart"/>
      <w:r w:rsidRPr="0012620B">
        <w:rPr>
          <w:rFonts w:hAnsi="Times New Roman" w:cs="Times New Roman"/>
          <w:color w:val="000000"/>
          <w:sz w:val="24"/>
          <w:szCs w:val="24"/>
          <w:lang w:val="ru-RU"/>
        </w:rPr>
        <w:t>проводящейся</w:t>
      </w:r>
      <w:proofErr w:type="spellEnd"/>
      <w:r w:rsidRPr="0012620B">
        <w:rPr>
          <w:rFonts w:hAnsi="Times New Roman" w:cs="Times New Roman"/>
          <w:color w:val="000000"/>
          <w:sz w:val="24"/>
          <w:szCs w:val="24"/>
          <w:lang w:val="ru-RU"/>
        </w:rPr>
        <w:t xml:space="preserve"> на заключительном этапе (окончание учебного года, окончание обучения на начальном уровне образования), выступает оценка достижений обучающегося с ЗПР в соответствии с планируемыми результатами </w:t>
      </w:r>
      <w:proofErr w:type="gramStart"/>
      <w:r w:rsidRPr="0012620B">
        <w:rPr>
          <w:rFonts w:hAnsi="Times New Roman" w:cs="Times New Roman"/>
          <w:color w:val="000000"/>
          <w:sz w:val="24"/>
          <w:szCs w:val="24"/>
          <w:lang w:val="ru-RU"/>
        </w:rPr>
        <w:t>освоения</w:t>
      </w:r>
      <w:proofErr w:type="gramEnd"/>
      <w:r w:rsidRPr="0012620B">
        <w:rPr>
          <w:rFonts w:hAnsi="Times New Roman" w:cs="Times New Roman"/>
          <w:color w:val="000000"/>
          <w:sz w:val="24"/>
          <w:szCs w:val="24"/>
          <w:lang w:val="ru-RU"/>
        </w:rPr>
        <w:t xml:space="preserve"> обучающимися программы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образовательной деятельности – тех, кто обучает, воспитывает и тесно контактирует с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Pr="0012620B">
        <w:rPr>
          <w:rFonts w:hAnsi="Times New Roman" w:cs="Times New Roman"/>
          <w:color w:val="000000"/>
          <w:sz w:val="24"/>
          <w:szCs w:val="24"/>
          <w:lang w:val="ru-RU"/>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12620B">
        <w:rPr>
          <w:rFonts w:hAnsi="Times New Roman" w:cs="Times New Roman"/>
          <w:color w:val="000000"/>
          <w:sz w:val="24"/>
          <w:szCs w:val="24"/>
          <w:lang w:val="ru-RU"/>
        </w:rPr>
        <w:t>развития</w:t>
      </w:r>
      <w:proofErr w:type="gramEnd"/>
      <w:r w:rsidRPr="0012620B">
        <w:rPr>
          <w:rFonts w:hAnsi="Times New Roman" w:cs="Times New Roman"/>
          <w:color w:val="000000"/>
          <w:sz w:val="24"/>
          <w:szCs w:val="24"/>
          <w:lang w:val="ru-RU"/>
        </w:rPr>
        <w:t xml:space="preserve"> на жизнедеятельность обучающихся, проявляется не только в учебно-познавательной деятельности, но и повседневной жизни.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случаях стойкого отсутствия положительной динамики в результатах освоения программы коррекционной работы и согласия родителей (законных представителей) школа направляет ученика с ЗПР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w:t>
      </w:r>
      <w:proofErr w:type="gramStart"/>
      <w:r w:rsidRPr="0012620B">
        <w:rPr>
          <w:rFonts w:hAnsi="Times New Roman" w:cs="Times New Roman"/>
          <w:color w:val="000000"/>
          <w:sz w:val="24"/>
          <w:szCs w:val="24"/>
          <w:lang w:val="ru-RU"/>
        </w:rPr>
        <w:t>обучающимся</w:t>
      </w:r>
      <w:proofErr w:type="gramEnd"/>
      <w:r w:rsidRPr="0012620B">
        <w:rPr>
          <w:rFonts w:hAnsi="Times New Roman" w:cs="Times New Roman"/>
          <w:color w:val="000000"/>
          <w:sz w:val="24"/>
          <w:szCs w:val="24"/>
          <w:lang w:val="ru-RU"/>
        </w:rPr>
        <w:t xml:space="preserve"> с ЗПР программы коррекционной работы не выносятся на итоговую оценку.</w:t>
      </w:r>
    </w:p>
    <w:p w:rsidR="009C66C7" w:rsidRPr="0012620B" w:rsidRDefault="009C66C7">
      <w:pPr>
        <w:rPr>
          <w:rFonts w:hAnsi="Times New Roman" w:cs="Times New Roman"/>
          <w:color w:val="000000"/>
          <w:sz w:val="24"/>
          <w:szCs w:val="24"/>
          <w:lang w:val="ru-RU"/>
        </w:rPr>
      </w:pPr>
    </w:p>
    <w:p w:rsidR="009C66C7" w:rsidRPr="0012620B" w:rsidRDefault="0012620B">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II</w:t>
      </w:r>
      <w:r w:rsidRPr="0012620B">
        <w:rPr>
          <w:rFonts w:hAnsi="Times New Roman" w:cs="Times New Roman"/>
          <w:b/>
          <w:bCs/>
          <w:color w:val="000000"/>
          <w:sz w:val="24"/>
          <w:szCs w:val="24"/>
          <w:lang w:val="ru-RU"/>
        </w:rPr>
        <w:t>. СОДЕРЖАТЕЛЬНЫЙ РАЗДЕЛ</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начального общего образования.</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2. Программа коррекционной работы</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Программа коррекционной работы в соответствии с требованиями ФГОС начального общего образования обучающихся с ОВЗ направлена на создание системы комплексной помощи детям с ЗПР, коррекцию недостатков в психическом развитии обучающихся, их социальную адаптацию.</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Задачами Программы коррекционной работы являются:</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создание адекватных условий для реализации особых образовательных потребностей обучающихся с ЗПР;</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осуществление индивидуально ориентированного психолого-медико-педагогического сопровождения обучающихся с ЗПР с учетом их особых образовательных потребностей;</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оказание помощи в освоении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АООП начального общего образования;</w:t>
      </w:r>
    </w:p>
    <w:p w:rsidR="009C66C7" w:rsidRPr="0012620B" w:rsidRDefault="0012620B">
      <w:pPr>
        <w:numPr>
          <w:ilvl w:val="0"/>
          <w:numId w:val="2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возможность развития коммуникации, социальных и бытовых навыков, адекватного учебного поведения, взаимодействия </w:t>
      </w:r>
      <w:proofErr w:type="gramStart"/>
      <w:r w:rsidRPr="0012620B">
        <w:rPr>
          <w:rFonts w:hAnsi="Times New Roman" w:cs="Times New Roman"/>
          <w:color w:val="000000"/>
          <w:sz w:val="24"/>
          <w:szCs w:val="24"/>
          <w:lang w:val="ru-RU"/>
        </w:rPr>
        <w:t>со</w:t>
      </w:r>
      <w:proofErr w:type="gramEnd"/>
      <w:r w:rsidRPr="0012620B">
        <w:rPr>
          <w:rFonts w:hAnsi="Times New Roman" w:cs="Times New Roman"/>
          <w:color w:val="000000"/>
          <w:sz w:val="24"/>
          <w:szCs w:val="24"/>
          <w:lang w:val="ru-RU"/>
        </w:rPr>
        <w:t xml:space="preserve"> взрослыми и детьми, формирования представлений об окружающем мире и собственных возможностях;</w:t>
      </w:r>
    </w:p>
    <w:p w:rsidR="009C66C7" w:rsidRPr="0012620B" w:rsidRDefault="0012620B">
      <w:pPr>
        <w:numPr>
          <w:ilvl w:val="0"/>
          <w:numId w:val="2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проведение тематических выступлений для педагогов и родителей по разъяснению индивидуально-типологических особенностей детей с ЗПР.</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Психолого-медико-педагогическое сопровождение</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Психолого-медико-педагогическое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В основе сопровождения лежит единство четырех функций: диагностика сущности возникшей проблемы; информация о сути проблемы и путях ее решения; консультация на этапе принятия решения и разработка плана решения проблемы; помощь на этапе реализации плана решения. Основными принципами сопровождения ребенка являются: рекомендательный характер советов сопровождающего; приоритет интересов сопровождаемого («на стороне ребенка»); непрерывность сопровождения; </w:t>
      </w:r>
      <w:proofErr w:type="spellStart"/>
      <w:r w:rsidRPr="0012620B">
        <w:rPr>
          <w:rFonts w:hAnsi="Times New Roman" w:cs="Times New Roman"/>
          <w:color w:val="000000"/>
          <w:sz w:val="24"/>
          <w:szCs w:val="24"/>
          <w:lang w:val="ru-RU"/>
        </w:rPr>
        <w:t>мультидисциплинарность</w:t>
      </w:r>
      <w:proofErr w:type="spellEnd"/>
      <w:r w:rsidRPr="0012620B">
        <w:rPr>
          <w:rFonts w:hAnsi="Times New Roman" w:cs="Times New Roman"/>
          <w:color w:val="000000"/>
          <w:sz w:val="24"/>
          <w:szCs w:val="24"/>
          <w:lang w:val="ru-RU"/>
        </w:rPr>
        <w:t>. 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школе создана служба, осуществляющая сопровождение детей с ЗПР, которая ведет ребенка на протяжении всего периода его обучения. В службу сопровождения входят специалисты: учитель-логопед, педагог-психолог, социальный педагог, учителя, работающие по АООП, медицинский работник. Перевод в классы осуществляется на основе заключения ПМПК, в котором указано, что ребенок должен учиться в школе по АООП для детей с ЗПР. </w:t>
      </w:r>
      <w:r w:rsidRPr="0012620B">
        <w:rPr>
          <w:rFonts w:hAnsi="Times New Roman" w:cs="Times New Roman"/>
          <w:color w:val="000000"/>
          <w:sz w:val="24"/>
          <w:szCs w:val="24"/>
          <w:lang w:val="ru-RU"/>
        </w:rPr>
        <w:lastRenderedPageBreak/>
        <w:t xml:space="preserve">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ней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 Приоритетным направлением деятельности службы сопровождения является профилактическая работа с детьми с ЗПР по предупреждению проблем адаптационного периода: социально-психологических (проблемы социальной </w:t>
      </w:r>
      <w:proofErr w:type="spellStart"/>
      <w:r w:rsidRPr="0012620B">
        <w:rPr>
          <w:rFonts w:hAnsi="Times New Roman" w:cs="Times New Roman"/>
          <w:color w:val="000000"/>
          <w:sz w:val="24"/>
          <w:szCs w:val="24"/>
          <w:lang w:val="ru-RU"/>
        </w:rPr>
        <w:t>дезадаптации</w:t>
      </w:r>
      <w:proofErr w:type="spellEnd"/>
      <w:r w:rsidRPr="0012620B">
        <w:rPr>
          <w:rFonts w:hAnsi="Times New Roman" w:cs="Times New Roman"/>
          <w:color w:val="000000"/>
          <w:sz w:val="24"/>
          <w:szCs w:val="24"/>
          <w:lang w:val="ru-RU"/>
        </w:rPr>
        <w:t>), личностных (неуверенность в себе, высокая тревожность, неадекватная самооценка, низкая учебная мотивация и т. д.), познавательных (проблемы восприятия, внимания, памяти, мышления, трудностей в обучении).</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Система комплексного психолого-педагогического сопровождения </w:t>
      </w:r>
      <w:proofErr w:type="gramStart"/>
      <w:r w:rsidRPr="0012620B">
        <w:rPr>
          <w:rFonts w:hAnsi="Times New Roman" w:cs="Times New Roman"/>
          <w:b/>
          <w:bCs/>
          <w:color w:val="000000"/>
          <w:sz w:val="24"/>
          <w:szCs w:val="24"/>
          <w:lang w:val="ru-RU"/>
        </w:rPr>
        <w:t>обучающихся</w:t>
      </w:r>
      <w:proofErr w:type="gramEnd"/>
    </w:p>
    <w:tbl>
      <w:tblPr>
        <w:tblW w:w="0" w:type="auto"/>
        <w:tblCellMar>
          <w:top w:w="15" w:type="dxa"/>
          <w:left w:w="15" w:type="dxa"/>
          <w:bottom w:w="15" w:type="dxa"/>
          <w:right w:w="15" w:type="dxa"/>
        </w:tblCellMar>
        <w:tblLook w:val="0600" w:firstRow="0" w:lastRow="0" w:firstColumn="0" w:lastColumn="0" w:noHBand="1" w:noVBand="1"/>
      </w:tblPr>
      <w:tblGrid>
        <w:gridCol w:w="981"/>
        <w:gridCol w:w="1851"/>
        <w:gridCol w:w="2664"/>
        <w:gridCol w:w="2144"/>
        <w:gridCol w:w="2127"/>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Подструктуры</w:t>
            </w:r>
            <w:r>
              <w:br/>
            </w:r>
            <w:r>
              <w:rPr>
                <w:rFonts w:hAnsi="Times New Roman" w:cs="Times New Roman"/>
                <w:b/>
                <w:bCs/>
                <w:color w:val="000000"/>
                <w:sz w:val="24"/>
                <w:szCs w:val="24"/>
              </w:rPr>
              <w:t>личности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Направления</w:t>
            </w:r>
            <w:r>
              <w:br/>
            </w:r>
            <w:r>
              <w:rPr>
                <w:rFonts w:hAnsi="Times New Roman" w:cs="Times New Roman"/>
                <w:b/>
                <w:bCs/>
                <w:color w:val="000000"/>
                <w:sz w:val="24"/>
                <w:szCs w:val="24"/>
              </w:rPr>
              <w:t>коррекционной</w:t>
            </w:r>
            <w:r>
              <w:br/>
            </w:r>
            <w:r>
              <w:rPr>
                <w:rFonts w:hAnsi="Times New Roman" w:cs="Times New Roman"/>
                <w:b/>
                <w:bCs/>
                <w:color w:val="000000"/>
                <w:sz w:val="24"/>
                <w:szCs w:val="24"/>
              </w:rPr>
              <w:t>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Классный</w:t>
            </w:r>
            <w:r>
              <w:br/>
            </w:r>
            <w:r>
              <w:rPr>
                <w:rFonts w:hAnsi="Times New Roman" w:cs="Times New Roman"/>
                <w:b/>
                <w:bCs/>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Педагог-психолог</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1-й</w:t>
            </w:r>
            <w:r>
              <w:br/>
            </w:r>
            <w:r>
              <w:rPr>
                <w:rFonts w:hAnsi="Times New Roman" w:cs="Times New Roman"/>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Индивидуально-</w:t>
            </w:r>
            <w:r>
              <w:br/>
            </w:r>
            <w:r>
              <w:rPr>
                <w:rFonts w:hAnsi="Times New Roman" w:cs="Times New Roman"/>
                <w:color w:val="000000"/>
                <w:sz w:val="24"/>
                <w:szCs w:val="24"/>
              </w:rPr>
              <w:t>типологические</w:t>
            </w:r>
            <w:r>
              <w:br/>
            </w:r>
            <w:r>
              <w:rPr>
                <w:rFonts w:hAnsi="Times New Roman" w:cs="Times New Roman"/>
                <w:color w:val="000000"/>
                <w:sz w:val="24"/>
                <w:szCs w:val="24"/>
              </w:rPr>
              <w:t>особенности</w:t>
            </w:r>
            <w:r>
              <w:br/>
            </w:r>
            <w:r>
              <w:rPr>
                <w:rFonts w:hAnsi="Times New Roman" w:cs="Times New Roman"/>
                <w:color w:val="000000"/>
                <w:sz w:val="24"/>
                <w:szCs w:val="24"/>
              </w:rPr>
              <w:t>личности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Дисгармония развития, нестабильность и</w:t>
            </w:r>
            <w:r w:rsidRPr="0012620B">
              <w:rPr>
                <w:lang w:val="ru-RU"/>
              </w:rPr>
              <w:br/>
            </w:r>
            <w:r w:rsidRPr="0012620B">
              <w:rPr>
                <w:rFonts w:hAnsi="Times New Roman" w:cs="Times New Roman"/>
                <w:color w:val="000000"/>
                <w:sz w:val="24"/>
                <w:szCs w:val="24"/>
                <w:lang w:val="ru-RU"/>
              </w:rPr>
              <w:t>ригидность нервной</w:t>
            </w:r>
            <w:r w:rsidRPr="0012620B">
              <w:rPr>
                <w:lang w:val="ru-RU"/>
              </w:rPr>
              <w:br/>
            </w:r>
            <w:r w:rsidRPr="0012620B">
              <w:rPr>
                <w:rFonts w:hAnsi="Times New Roman" w:cs="Times New Roman"/>
                <w:color w:val="000000"/>
                <w:sz w:val="24"/>
                <w:szCs w:val="24"/>
                <w:lang w:val="ru-RU"/>
              </w:rPr>
              <w:t>системы, неразвитость</w:t>
            </w:r>
            <w:r w:rsidRPr="0012620B">
              <w:rPr>
                <w:lang w:val="ru-RU"/>
              </w:rPr>
              <w:br/>
            </w:r>
            <w:r w:rsidRPr="0012620B">
              <w:rPr>
                <w:rFonts w:hAnsi="Times New Roman" w:cs="Times New Roman"/>
                <w:color w:val="000000"/>
                <w:sz w:val="24"/>
                <w:szCs w:val="24"/>
                <w:lang w:val="ru-RU"/>
              </w:rPr>
              <w:t>произвольности</w:t>
            </w:r>
            <w:r w:rsidRPr="0012620B">
              <w:rPr>
                <w:lang w:val="ru-RU"/>
              </w:rPr>
              <w:br/>
            </w:r>
            <w:r w:rsidRPr="0012620B">
              <w:rPr>
                <w:rFonts w:hAnsi="Times New Roman" w:cs="Times New Roman"/>
                <w:color w:val="000000"/>
                <w:sz w:val="24"/>
                <w:szCs w:val="24"/>
                <w:lang w:val="ru-RU"/>
              </w:rPr>
              <w:t>психических процессов</w:t>
            </w:r>
            <w:r w:rsidRPr="0012620B">
              <w:rPr>
                <w:lang w:val="ru-RU"/>
              </w:rPr>
              <w:br/>
            </w:r>
            <w:r w:rsidRPr="0012620B">
              <w:rPr>
                <w:rFonts w:hAnsi="Times New Roman" w:cs="Times New Roman"/>
                <w:color w:val="000000"/>
                <w:sz w:val="24"/>
                <w:szCs w:val="24"/>
                <w:lang w:val="ru-RU"/>
              </w:rPr>
              <w:t>в сравнении со</w:t>
            </w:r>
            <w:r w:rsidRPr="0012620B">
              <w:rPr>
                <w:lang w:val="ru-RU"/>
              </w:rPr>
              <w:br/>
            </w:r>
            <w:r w:rsidRPr="0012620B">
              <w:rPr>
                <w:rFonts w:hAnsi="Times New Roman" w:cs="Times New Roman"/>
                <w:color w:val="000000"/>
                <w:sz w:val="24"/>
                <w:szCs w:val="24"/>
                <w:lang w:val="ru-RU"/>
              </w:rPr>
              <w:t>сверстниками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Понимание, сочувствие,</w:t>
            </w:r>
            <w:r w:rsidRPr="0012620B">
              <w:rPr>
                <w:lang w:val="ru-RU"/>
              </w:rPr>
              <w:br/>
            </w:r>
            <w:r w:rsidRPr="0012620B">
              <w:rPr>
                <w:rFonts w:hAnsi="Times New Roman" w:cs="Times New Roman"/>
                <w:color w:val="000000"/>
                <w:sz w:val="24"/>
                <w:szCs w:val="24"/>
                <w:lang w:val="ru-RU"/>
              </w:rPr>
              <w:t>снятие напряжения,</w:t>
            </w:r>
            <w:r w:rsidRPr="0012620B">
              <w:rPr>
                <w:lang w:val="ru-RU"/>
              </w:rPr>
              <w:br/>
            </w:r>
            <w:r w:rsidRPr="0012620B">
              <w:rPr>
                <w:rFonts w:hAnsi="Times New Roman" w:cs="Times New Roman"/>
                <w:color w:val="000000"/>
                <w:sz w:val="24"/>
                <w:szCs w:val="24"/>
                <w:lang w:val="ru-RU"/>
              </w:rPr>
              <w:t>рационализация</w:t>
            </w:r>
            <w:r w:rsidRPr="0012620B">
              <w:rPr>
                <w:lang w:val="ru-RU"/>
              </w:rPr>
              <w:br/>
            </w:r>
            <w:proofErr w:type="spellStart"/>
            <w:r w:rsidRPr="0012620B">
              <w:rPr>
                <w:rFonts w:hAnsi="Times New Roman" w:cs="Times New Roman"/>
                <w:color w:val="000000"/>
                <w:sz w:val="24"/>
                <w:szCs w:val="24"/>
                <w:lang w:val="ru-RU"/>
              </w:rPr>
              <w:t>воспитательн</w:t>
            </w:r>
            <w:proofErr w:type="gramStart"/>
            <w:r w:rsidRPr="0012620B">
              <w:rPr>
                <w:rFonts w:hAnsi="Times New Roman" w:cs="Times New Roman"/>
                <w:color w:val="000000"/>
                <w:sz w:val="24"/>
                <w:szCs w:val="24"/>
                <w:lang w:val="ru-RU"/>
              </w:rPr>
              <w:t>о</w:t>
            </w:r>
            <w:proofErr w:type="spellEnd"/>
            <w:r w:rsidRPr="0012620B">
              <w:rPr>
                <w:rFonts w:hAnsi="Times New Roman" w:cs="Times New Roman"/>
                <w:color w:val="000000"/>
                <w:sz w:val="24"/>
                <w:szCs w:val="24"/>
                <w:lang w:val="ru-RU"/>
              </w:rPr>
              <w:t>-</w:t>
            </w:r>
            <w:proofErr w:type="gramEnd"/>
            <w:r w:rsidRPr="0012620B">
              <w:rPr>
                <w:lang w:val="ru-RU"/>
              </w:rPr>
              <w:br/>
            </w:r>
            <w:r w:rsidRPr="0012620B">
              <w:rPr>
                <w:rFonts w:hAnsi="Times New Roman" w:cs="Times New Roman"/>
                <w:color w:val="000000"/>
                <w:sz w:val="24"/>
                <w:szCs w:val="24"/>
                <w:lang w:val="ru-RU"/>
              </w:rPr>
              <w:t>образовательного</w:t>
            </w:r>
            <w:r w:rsidRPr="0012620B">
              <w:rPr>
                <w:lang w:val="ru-RU"/>
              </w:rPr>
              <w:br/>
            </w:r>
            <w:r w:rsidRPr="0012620B">
              <w:rPr>
                <w:rFonts w:hAnsi="Times New Roman" w:cs="Times New Roman"/>
                <w:color w:val="000000"/>
                <w:sz w:val="24"/>
                <w:szCs w:val="24"/>
                <w:lang w:val="ru-RU"/>
              </w:rPr>
              <w:t>процесса, выравнивание</w:t>
            </w:r>
            <w:r w:rsidRPr="0012620B">
              <w:rPr>
                <w:lang w:val="ru-RU"/>
              </w:rPr>
              <w:br/>
            </w:r>
            <w:r w:rsidRPr="0012620B">
              <w:rPr>
                <w:rFonts w:hAnsi="Times New Roman" w:cs="Times New Roman"/>
                <w:color w:val="000000"/>
                <w:sz w:val="24"/>
                <w:szCs w:val="24"/>
                <w:lang w:val="ru-RU"/>
              </w:rPr>
              <w:t>культурно-</w:t>
            </w:r>
            <w:r w:rsidRPr="0012620B">
              <w:rPr>
                <w:lang w:val="ru-RU"/>
              </w:rPr>
              <w:br/>
            </w:r>
            <w:r w:rsidRPr="0012620B">
              <w:rPr>
                <w:rFonts w:hAnsi="Times New Roman" w:cs="Times New Roman"/>
                <w:color w:val="000000"/>
                <w:sz w:val="24"/>
                <w:szCs w:val="24"/>
                <w:lang w:val="ru-RU"/>
              </w:rPr>
              <w:t>образовательных</w:t>
            </w:r>
            <w:r w:rsidRPr="0012620B">
              <w:rPr>
                <w:lang w:val="ru-RU"/>
              </w:rPr>
              <w:br/>
            </w:r>
            <w:r w:rsidRPr="0012620B">
              <w:rPr>
                <w:rFonts w:hAnsi="Times New Roman" w:cs="Times New Roman"/>
                <w:color w:val="000000"/>
                <w:sz w:val="24"/>
                <w:szCs w:val="24"/>
                <w:lang w:val="ru-RU"/>
              </w:rPr>
              <w:t>возможностей детей,</w:t>
            </w:r>
            <w:r w:rsidRPr="0012620B">
              <w:rPr>
                <w:lang w:val="ru-RU"/>
              </w:rPr>
              <w:br/>
            </w:r>
            <w:r w:rsidRPr="0012620B">
              <w:rPr>
                <w:rFonts w:hAnsi="Times New Roman" w:cs="Times New Roman"/>
                <w:color w:val="000000"/>
                <w:sz w:val="24"/>
                <w:szCs w:val="24"/>
                <w:lang w:val="ru-RU"/>
              </w:rPr>
              <w:t>личностная перспектива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Развитие</w:t>
            </w:r>
            <w:r w:rsidRPr="0012620B">
              <w:rPr>
                <w:lang w:val="ru-RU"/>
              </w:rPr>
              <w:br/>
            </w:r>
            <w:r w:rsidRPr="0012620B">
              <w:rPr>
                <w:rFonts w:hAnsi="Times New Roman" w:cs="Times New Roman"/>
                <w:color w:val="000000"/>
                <w:sz w:val="24"/>
                <w:szCs w:val="24"/>
                <w:lang w:val="ru-RU"/>
              </w:rPr>
              <w:t>произвольности в</w:t>
            </w:r>
            <w:r w:rsidRPr="0012620B">
              <w:rPr>
                <w:lang w:val="ru-RU"/>
              </w:rPr>
              <w:br/>
            </w:r>
            <w:r w:rsidRPr="0012620B">
              <w:rPr>
                <w:rFonts w:hAnsi="Times New Roman" w:cs="Times New Roman"/>
                <w:color w:val="000000"/>
                <w:sz w:val="24"/>
                <w:szCs w:val="24"/>
                <w:lang w:val="ru-RU"/>
              </w:rPr>
              <w:t>двигательной,</w:t>
            </w:r>
            <w:r w:rsidRPr="0012620B">
              <w:rPr>
                <w:lang w:val="ru-RU"/>
              </w:rPr>
              <w:br/>
            </w:r>
            <w:r w:rsidRPr="0012620B">
              <w:rPr>
                <w:rFonts w:hAnsi="Times New Roman" w:cs="Times New Roman"/>
                <w:color w:val="000000"/>
                <w:sz w:val="24"/>
                <w:szCs w:val="24"/>
                <w:lang w:val="ru-RU"/>
              </w:rPr>
              <w:t>познавательной,</w:t>
            </w:r>
            <w:r w:rsidRPr="0012620B">
              <w:rPr>
                <w:lang w:val="ru-RU"/>
              </w:rPr>
              <w:br/>
            </w:r>
            <w:r w:rsidRPr="0012620B">
              <w:rPr>
                <w:rFonts w:hAnsi="Times New Roman" w:cs="Times New Roman"/>
                <w:color w:val="000000"/>
                <w:sz w:val="24"/>
                <w:szCs w:val="24"/>
                <w:lang w:val="ru-RU"/>
              </w:rPr>
              <w:t>эмоциональной сфере,</w:t>
            </w:r>
            <w:r w:rsidRPr="0012620B">
              <w:rPr>
                <w:lang w:val="ru-RU"/>
              </w:rPr>
              <w:br/>
            </w:r>
            <w:r w:rsidRPr="0012620B">
              <w:rPr>
                <w:rFonts w:hAnsi="Times New Roman" w:cs="Times New Roman"/>
                <w:color w:val="000000"/>
                <w:sz w:val="24"/>
                <w:szCs w:val="24"/>
                <w:lang w:val="ru-RU"/>
              </w:rPr>
              <w:t>развитие</w:t>
            </w:r>
            <w:r w:rsidRPr="0012620B">
              <w:rPr>
                <w:lang w:val="ru-RU"/>
              </w:rPr>
              <w:br/>
            </w:r>
            <w:r w:rsidRPr="0012620B">
              <w:rPr>
                <w:rFonts w:hAnsi="Times New Roman" w:cs="Times New Roman"/>
                <w:color w:val="000000"/>
                <w:sz w:val="24"/>
                <w:szCs w:val="24"/>
                <w:lang w:val="ru-RU"/>
              </w:rPr>
              <w:t>произвольности в</w:t>
            </w:r>
            <w:r w:rsidRPr="0012620B">
              <w:rPr>
                <w:lang w:val="ru-RU"/>
              </w:rPr>
              <w:br/>
            </w:r>
            <w:r w:rsidRPr="0012620B">
              <w:rPr>
                <w:rFonts w:hAnsi="Times New Roman" w:cs="Times New Roman"/>
                <w:color w:val="000000"/>
                <w:sz w:val="24"/>
                <w:szCs w:val="24"/>
                <w:lang w:val="ru-RU"/>
              </w:rPr>
              <w:t>общении и поведении,</w:t>
            </w:r>
            <w:r w:rsidRPr="0012620B">
              <w:rPr>
                <w:lang w:val="ru-RU"/>
              </w:rPr>
              <w:br/>
            </w:r>
            <w:r w:rsidRPr="0012620B">
              <w:rPr>
                <w:rFonts w:hAnsi="Times New Roman" w:cs="Times New Roman"/>
                <w:color w:val="000000"/>
                <w:sz w:val="24"/>
                <w:szCs w:val="24"/>
                <w:lang w:val="ru-RU"/>
              </w:rPr>
              <w:t>когнитивная</w:t>
            </w:r>
            <w:r w:rsidRPr="0012620B">
              <w:rPr>
                <w:lang w:val="ru-RU"/>
              </w:rPr>
              <w:br/>
            </w:r>
            <w:r w:rsidRPr="0012620B">
              <w:rPr>
                <w:rFonts w:hAnsi="Times New Roman" w:cs="Times New Roman"/>
                <w:color w:val="000000"/>
                <w:sz w:val="24"/>
                <w:szCs w:val="24"/>
                <w:lang w:val="ru-RU"/>
              </w:rPr>
              <w:t>тренировка,</w:t>
            </w:r>
            <w:r w:rsidRPr="0012620B">
              <w:rPr>
                <w:lang w:val="ru-RU"/>
              </w:rPr>
              <w:br/>
            </w:r>
            <w:r w:rsidRPr="0012620B">
              <w:rPr>
                <w:rFonts w:hAnsi="Times New Roman" w:cs="Times New Roman"/>
                <w:color w:val="000000"/>
                <w:sz w:val="24"/>
                <w:szCs w:val="24"/>
                <w:lang w:val="ru-RU"/>
              </w:rPr>
              <w:t>систематическая</w:t>
            </w:r>
            <w:r w:rsidRPr="0012620B">
              <w:rPr>
                <w:lang w:val="ru-RU"/>
              </w:rPr>
              <w:br/>
            </w:r>
            <w:r w:rsidRPr="0012620B">
              <w:rPr>
                <w:rFonts w:hAnsi="Times New Roman" w:cs="Times New Roman"/>
                <w:color w:val="000000"/>
                <w:sz w:val="24"/>
                <w:szCs w:val="24"/>
                <w:lang w:val="ru-RU"/>
              </w:rPr>
              <w:t>десенсибилизация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2-й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общения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Высокая тревожность,</w:t>
            </w:r>
            <w:r w:rsidRPr="0012620B">
              <w:rPr>
                <w:lang w:val="ru-RU"/>
              </w:rPr>
              <w:br/>
            </w:r>
            <w:r w:rsidRPr="0012620B">
              <w:rPr>
                <w:rFonts w:hAnsi="Times New Roman" w:cs="Times New Roman"/>
                <w:color w:val="000000"/>
                <w:sz w:val="24"/>
                <w:szCs w:val="24"/>
                <w:lang w:val="ru-RU"/>
              </w:rPr>
              <w:t>слабая социальная</w:t>
            </w:r>
            <w:r w:rsidRPr="0012620B">
              <w:rPr>
                <w:lang w:val="ru-RU"/>
              </w:rPr>
              <w:br/>
            </w:r>
            <w:r w:rsidRPr="0012620B">
              <w:rPr>
                <w:rFonts w:hAnsi="Times New Roman" w:cs="Times New Roman"/>
                <w:color w:val="000000"/>
                <w:sz w:val="24"/>
                <w:szCs w:val="24"/>
                <w:lang w:val="ru-RU"/>
              </w:rPr>
              <w:t>рефлексия, трудности в</w:t>
            </w:r>
            <w:r w:rsidRPr="0012620B">
              <w:rPr>
                <w:lang w:val="ru-RU"/>
              </w:rPr>
              <w:br/>
            </w:r>
            <w:r w:rsidRPr="0012620B">
              <w:rPr>
                <w:rFonts w:hAnsi="Times New Roman" w:cs="Times New Roman"/>
                <w:color w:val="000000"/>
                <w:sz w:val="24"/>
                <w:szCs w:val="24"/>
                <w:lang w:val="ru-RU"/>
              </w:rPr>
              <w:t>общении, неадекватное</w:t>
            </w:r>
            <w:r w:rsidRPr="0012620B">
              <w:rPr>
                <w:lang w:val="ru-RU"/>
              </w:rPr>
              <w:br/>
            </w:r>
            <w:r w:rsidRPr="0012620B">
              <w:rPr>
                <w:rFonts w:hAnsi="Times New Roman" w:cs="Times New Roman"/>
                <w:color w:val="000000"/>
                <w:sz w:val="24"/>
                <w:szCs w:val="24"/>
                <w:lang w:val="ru-RU"/>
              </w:rPr>
              <w:t>поведение, низкий</w:t>
            </w:r>
            <w:r w:rsidRPr="0012620B">
              <w:rPr>
                <w:lang w:val="ru-RU"/>
              </w:rPr>
              <w:br/>
            </w:r>
            <w:r w:rsidRPr="0012620B">
              <w:rPr>
                <w:rFonts w:hAnsi="Times New Roman" w:cs="Times New Roman"/>
                <w:color w:val="000000"/>
                <w:sz w:val="24"/>
                <w:szCs w:val="24"/>
                <w:lang w:val="ru-RU"/>
              </w:rPr>
              <w:t>социальный статус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Доверие к личности</w:t>
            </w:r>
            <w:r w:rsidRPr="0012620B">
              <w:rPr>
                <w:lang w:val="ru-RU"/>
              </w:rPr>
              <w:br/>
            </w:r>
            <w:r w:rsidRPr="0012620B">
              <w:rPr>
                <w:rFonts w:hAnsi="Times New Roman" w:cs="Times New Roman"/>
                <w:color w:val="000000"/>
                <w:sz w:val="24"/>
                <w:szCs w:val="24"/>
                <w:lang w:val="ru-RU"/>
              </w:rPr>
              <w:t>ребенка, формирование</w:t>
            </w:r>
            <w:r w:rsidRPr="0012620B">
              <w:rPr>
                <w:lang w:val="ru-RU"/>
              </w:rPr>
              <w:br/>
            </w:r>
            <w:r w:rsidRPr="0012620B">
              <w:rPr>
                <w:rFonts w:hAnsi="Times New Roman" w:cs="Times New Roman"/>
                <w:color w:val="000000"/>
                <w:sz w:val="24"/>
                <w:szCs w:val="24"/>
                <w:lang w:val="ru-RU"/>
              </w:rPr>
              <w:t>реально осознаваемых и</w:t>
            </w:r>
            <w:r w:rsidRPr="0012620B">
              <w:rPr>
                <w:lang w:val="ru-RU"/>
              </w:rPr>
              <w:br/>
            </w:r>
            <w:r w:rsidRPr="0012620B">
              <w:rPr>
                <w:rFonts w:hAnsi="Times New Roman" w:cs="Times New Roman"/>
                <w:color w:val="000000"/>
                <w:sz w:val="24"/>
                <w:szCs w:val="24"/>
                <w:lang w:val="ru-RU"/>
              </w:rPr>
              <w:t>реально действующих</w:t>
            </w:r>
            <w:r w:rsidRPr="0012620B">
              <w:rPr>
                <w:lang w:val="ru-RU"/>
              </w:rPr>
              <w:br/>
            </w:r>
            <w:r w:rsidRPr="0012620B">
              <w:rPr>
                <w:rFonts w:hAnsi="Times New Roman" w:cs="Times New Roman"/>
                <w:color w:val="000000"/>
                <w:sz w:val="24"/>
                <w:szCs w:val="24"/>
                <w:lang w:val="ru-RU"/>
              </w:rPr>
              <w:t>мотивов поведения,</w:t>
            </w:r>
            <w:r w:rsidRPr="0012620B">
              <w:rPr>
                <w:lang w:val="ru-RU"/>
              </w:rPr>
              <w:br/>
            </w:r>
            <w:r w:rsidRPr="0012620B">
              <w:rPr>
                <w:rFonts w:hAnsi="Times New Roman" w:cs="Times New Roman"/>
                <w:color w:val="000000"/>
                <w:sz w:val="24"/>
                <w:szCs w:val="24"/>
                <w:lang w:val="ru-RU"/>
              </w:rPr>
              <w:t>анализ конфликтных</w:t>
            </w:r>
            <w:r w:rsidRPr="0012620B">
              <w:rPr>
                <w:lang w:val="ru-RU"/>
              </w:rPr>
              <w:br/>
            </w:r>
            <w:r w:rsidRPr="0012620B">
              <w:rPr>
                <w:rFonts w:hAnsi="Times New Roman" w:cs="Times New Roman"/>
                <w:color w:val="000000"/>
                <w:sz w:val="24"/>
                <w:szCs w:val="24"/>
                <w:lang w:val="ru-RU"/>
              </w:rPr>
              <w:t>ситуаций, пример и</w:t>
            </w:r>
            <w:r w:rsidRPr="0012620B">
              <w:rPr>
                <w:lang w:val="ru-RU"/>
              </w:rPr>
              <w:br/>
            </w:r>
            <w:r w:rsidRPr="0012620B">
              <w:rPr>
                <w:rFonts w:hAnsi="Times New Roman" w:cs="Times New Roman"/>
                <w:color w:val="000000"/>
                <w:sz w:val="24"/>
                <w:szCs w:val="24"/>
                <w:lang w:val="ru-RU"/>
              </w:rPr>
              <w:t>авторитет педагога в</w:t>
            </w:r>
            <w:r w:rsidRPr="0012620B">
              <w:rPr>
                <w:lang w:val="ru-RU"/>
              </w:rPr>
              <w:br/>
            </w:r>
            <w:r w:rsidRPr="0012620B">
              <w:rPr>
                <w:rFonts w:hAnsi="Times New Roman" w:cs="Times New Roman"/>
                <w:color w:val="000000"/>
                <w:sz w:val="24"/>
                <w:szCs w:val="24"/>
                <w:lang w:val="ru-RU"/>
              </w:rPr>
              <w:t>отношении к детям,</w:t>
            </w:r>
            <w:r w:rsidRPr="0012620B">
              <w:rPr>
                <w:lang w:val="ru-RU"/>
              </w:rPr>
              <w:br/>
            </w:r>
            <w:r w:rsidRPr="0012620B">
              <w:rPr>
                <w:rFonts w:hAnsi="Times New Roman" w:cs="Times New Roman"/>
                <w:color w:val="000000"/>
                <w:sz w:val="24"/>
                <w:szCs w:val="24"/>
                <w:lang w:val="ru-RU"/>
              </w:rPr>
              <w:t>позитивная иррадиация</w:t>
            </w:r>
            <w:r w:rsidRPr="0012620B">
              <w:rPr>
                <w:lang w:val="ru-RU"/>
              </w:rPr>
              <w:br/>
            </w:r>
            <w:r w:rsidRPr="0012620B">
              <w:rPr>
                <w:rFonts w:hAnsi="Times New Roman" w:cs="Times New Roman"/>
                <w:color w:val="000000"/>
                <w:sz w:val="24"/>
                <w:szCs w:val="24"/>
                <w:lang w:val="ru-RU"/>
              </w:rPr>
              <w:t xml:space="preserve">авторитета </w:t>
            </w:r>
            <w:r w:rsidRPr="0012620B">
              <w:rPr>
                <w:rFonts w:hAnsi="Times New Roman" w:cs="Times New Roman"/>
                <w:color w:val="000000"/>
                <w:sz w:val="24"/>
                <w:szCs w:val="24"/>
                <w:lang w:val="ru-RU"/>
              </w:rPr>
              <w:lastRenderedPageBreak/>
              <w:t>педагога на</w:t>
            </w:r>
            <w:r w:rsidRPr="0012620B">
              <w:rPr>
                <w:lang w:val="ru-RU"/>
              </w:rPr>
              <w:br/>
            </w:r>
            <w:r w:rsidRPr="0012620B">
              <w:rPr>
                <w:rFonts w:hAnsi="Times New Roman" w:cs="Times New Roman"/>
                <w:color w:val="000000"/>
                <w:sz w:val="24"/>
                <w:szCs w:val="24"/>
                <w:lang w:val="ru-RU"/>
              </w:rPr>
              <w:t>отношения ребенка со</w:t>
            </w:r>
            <w:r w:rsidRPr="0012620B">
              <w:rPr>
                <w:lang w:val="ru-RU"/>
              </w:rPr>
              <w:br/>
            </w:r>
            <w:r w:rsidRPr="0012620B">
              <w:rPr>
                <w:rFonts w:hAnsi="Times New Roman" w:cs="Times New Roman"/>
                <w:color w:val="000000"/>
                <w:sz w:val="24"/>
                <w:szCs w:val="24"/>
                <w:lang w:val="ru-RU"/>
              </w:rPr>
              <w:t>сверстниками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lastRenderedPageBreak/>
              <w:t>Игровая коррекция</w:t>
            </w:r>
            <w:r w:rsidRPr="0012620B">
              <w:rPr>
                <w:lang w:val="ru-RU"/>
              </w:rPr>
              <w:br/>
            </w:r>
            <w:r w:rsidRPr="0012620B">
              <w:rPr>
                <w:rFonts w:hAnsi="Times New Roman" w:cs="Times New Roman"/>
                <w:color w:val="000000"/>
                <w:sz w:val="24"/>
                <w:szCs w:val="24"/>
                <w:lang w:val="ru-RU"/>
              </w:rPr>
              <w:t>поведения, развитие</w:t>
            </w:r>
            <w:r w:rsidRPr="0012620B">
              <w:rPr>
                <w:lang w:val="ru-RU"/>
              </w:rPr>
              <w:br/>
            </w:r>
            <w:r w:rsidRPr="0012620B">
              <w:rPr>
                <w:rFonts w:hAnsi="Times New Roman" w:cs="Times New Roman"/>
                <w:color w:val="000000"/>
                <w:sz w:val="24"/>
                <w:szCs w:val="24"/>
                <w:lang w:val="ru-RU"/>
              </w:rPr>
              <w:t>позитивного общения,</w:t>
            </w:r>
            <w:r w:rsidRPr="0012620B">
              <w:rPr>
                <w:lang w:val="ru-RU"/>
              </w:rPr>
              <w:br/>
            </w:r>
            <w:r w:rsidRPr="0012620B">
              <w:rPr>
                <w:rFonts w:hAnsi="Times New Roman" w:cs="Times New Roman"/>
                <w:color w:val="000000"/>
                <w:sz w:val="24"/>
                <w:szCs w:val="24"/>
                <w:lang w:val="ru-RU"/>
              </w:rPr>
              <w:t>ролевое научение,</w:t>
            </w:r>
            <w:r w:rsidRPr="0012620B">
              <w:rPr>
                <w:lang w:val="ru-RU"/>
              </w:rPr>
              <w:br/>
            </w:r>
            <w:r w:rsidRPr="0012620B">
              <w:rPr>
                <w:rFonts w:hAnsi="Times New Roman" w:cs="Times New Roman"/>
                <w:color w:val="000000"/>
                <w:sz w:val="24"/>
                <w:szCs w:val="24"/>
                <w:lang w:val="ru-RU"/>
              </w:rPr>
              <w:t>коммуникативные игры</w:t>
            </w:r>
            <w:r w:rsidRPr="0012620B">
              <w:rPr>
                <w:lang w:val="ru-RU"/>
              </w:rPr>
              <w:br/>
            </w:r>
            <w:r w:rsidRPr="0012620B">
              <w:rPr>
                <w:rFonts w:hAnsi="Times New Roman" w:cs="Times New Roman"/>
                <w:color w:val="000000"/>
                <w:sz w:val="24"/>
                <w:szCs w:val="24"/>
                <w:lang w:val="ru-RU"/>
              </w:rPr>
              <w:t>и упражнения,</w:t>
            </w:r>
            <w:r w:rsidRPr="0012620B">
              <w:rPr>
                <w:lang w:val="ru-RU"/>
              </w:rPr>
              <w:br/>
            </w:r>
            <w:r w:rsidRPr="0012620B">
              <w:rPr>
                <w:rFonts w:hAnsi="Times New Roman" w:cs="Times New Roman"/>
                <w:color w:val="000000"/>
                <w:sz w:val="24"/>
                <w:szCs w:val="24"/>
                <w:lang w:val="ru-RU"/>
              </w:rPr>
              <w:t>расшатывание</w:t>
            </w:r>
            <w:r w:rsidRPr="0012620B">
              <w:rPr>
                <w:lang w:val="ru-RU"/>
              </w:rPr>
              <w:br/>
            </w:r>
            <w:r w:rsidRPr="0012620B">
              <w:rPr>
                <w:rFonts w:hAnsi="Times New Roman" w:cs="Times New Roman"/>
                <w:color w:val="000000"/>
                <w:sz w:val="24"/>
                <w:szCs w:val="24"/>
                <w:lang w:val="ru-RU"/>
              </w:rPr>
              <w:t>традиционных</w:t>
            </w:r>
            <w:r w:rsidRPr="0012620B">
              <w:rPr>
                <w:lang w:val="ru-RU"/>
              </w:rPr>
              <w:br/>
            </w:r>
            <w:r w:rsidRPr="0012620B">
              <w:rPr>
                <w:rFonts w:hAnsi="Times New Roman" w:cs="Times New Roman"/>
                <w:color w:val="000000"/>
                <w:sz w:val="24"/>
                <w:szCs w:val="24"/>
                <w:lang w:val="ru-RU"/>
              </w:rPr>
              <w:t>позиционных ролей,</w:t>
            </w:r>
            <w:r w:rsidRPr="0012620B">
              <w:rPr>
                <w:lang w:val="ru-RU"/>
              </w:rPr>
              <w:br/>
            </w:r>
            <w:r w:rsidRPr="0012620B">
              <w:rPr>
                <w:rFonts w:hAnsi="Times New Roman" w:cs="Times New Roman"/>
                <w:color w:val="000000"/>
                <w:sz w:val="24"/>
                <w:szCs w:val="24"/>
                <w:lang w:val="ru-RU"/>
              </w:rPr>
              <w:t>статусное</w:t>
            </w:r>
            <w:r w:rsidRPr="0012620B">
              <w:rPr>
                <w:lang w:val="ru-RU"/>
              </w:rPr>
              <w:br/>
            </w:r>
            <w:r w:rsidRPr="0012620B">
              <w:rPr>
                <w:rFonts w:hAnsi="Times New Roman" w:cs="Times New Roman"/>
                <w:color w:val="000000"/>
                <w:sz w:val="24"/>
                <w:szCs w:val="24"/>
                <w:lang w:val="ru-RU"/>
              </w:rPr>
              <w:t>перемещение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lastRenderedPageBreak/>
              <w:t>3-й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Дисгармония мотивов</w:t>
            </w:r>
            <w:r w:rsidRPr="0012620B">
              <w:rPr>
                <w:lang w:val="ru-RU"/>
              </w:rPr>
              <w:br/>
            </w:r>
            <w:r w:rsidRPr="0012620B">
              <w:rPr>
                <w:rFonts w:hAnsi="Times New Roman" w:cs="Times New Roman"/>
                <w:color w:val="000000"/>
                <w:sz w:val="24"/>
                <w:szCs w:val="24"/>
                <w:lang w:val="ru-RU"/>
              </w:rPr>
              <w:t>учения, школьная</w:t>
            </w:r>
            <w:r w:rsidRPr="0012620B">
              <w:rPr>
                <w:lang w:val="ru-RU"/>
              </w:rPr>
              <w:br/>
            </w:r>
            <w:r w:rsidRPr="0012620B">
              <w:rPr>
                <w:rFonts w:hAnsi="Times New Roman" w:cs="Times New Roman"/>
                <w:color w:val="000000"/>
                <w:sz w:val="24"/>
                <w:szCs w:val="24"/>
                <w:lang w:val="ru-RU"/>
              </w:rPr>
              <w:t>тревожность, низкая</w:t>
            </w:r>
            <w:r w:rsidRPr="0012620B">
              <w:rPr>
                <w:lang w:val="ru-RU"/>
              </w:rPr>
              <w:br/>
            </w:r>
            <w:r w:rsidRPr="0012620B">
              <w:rPr>
                <w:rFonts w:hAnsi="Times New Roman" w:cs="Times New Roman"/>
                <w:color w:val="000000"/>
                <w:sz w:val="24"/>
                <w:szCs w:val="24"/>
                <w:lang w:val="ru-RU"/>
              </w:rPr>
              <w:t>учебно-познавательная</w:t>
            </w:r>
            <w:r w:rsidRPr="0012620B">
              <w:rPr>
                <w:lang w:val="ru-RU"/>
              </w:rPr>
              <w:br/>
            </w:r>
            <w:r w:rsidRPr="0012620B">
              <w:rPr>
                <w:rFonts w:hAnsi="Times New Roman" w:cs="Times New Roman"/>
                <w:color w:val="000000"/>
                <w:sz w:val="24"/>
                <w:szCs w:val="24"/>
                <w:lang w:val="ru-RU"/>
              </w:rPr>
              <w:t>активность,</w:t>
            </w:r>
            <w:r w:rsidRPr="0012620B">
              <w:rPr>
                <w:lang w:val="ru-RU"/>
              </w:rPr>
              <w:br/>
            </w:r>
            <w:proofErr w:type="spellStart"/>
            <w:r w:rsidRPr="0012620B">
              <w:rPr>
                <w:rFonts w:hAnsi="Times New Roman" w:cs="Times New Roman"/>
                <w:color w:val="000000"/>
                <w:sz w:val="24"/>
                <w:szCs w:val="24"/>
                <w:lang w:val="ru-RU"/>
              </w:rPr>
              <w:t>несформированность</w:t>
            </w:r>
            <w:proofErr w:type="spellEnd"/>
            <w:r w:rsidRPr="0012620B">
              <w:rPr>
                <w:lang w:val="ru-RU"/>
              </w:rPr>
              <w:br/>
            </w:r>
            <w:r w:rsidRPr="0012620B">
              <w:rPr>
                <w:rFonts w:hAnsi="Times New Roman" w:cs="Times New Roman"/>
                <w:color w:val="000000"/>
                <w:sz w:val="24"/>
                <w:szCs w:val="24"/>
                <w:lang w:val="ru-RU"/>
              </w:rPr>
              <w:t>основных учебных</w:t>
            </w:r>
            <w:r w:rsidRPr="0012620B">
              <w:rPr>
                <w:lang w:val="ru-RU"/>
              </w:rPr>
              <w:br/>
            </w:r>
            <w:r w:rsidRPr="0012620B">
              <w:rPr>
                <w:rFonts w:hAnsi="Times New Roman" w:cs="Times New Roman"/>
                <w:color w:val="000000"/>
                <w:sz w:val="24"/>
                <w:szCs w:val="24"/>
                <w:lang w:val="ru-RU"/>
              </w:rPr>
              <w:t>умений, слабая</w:t>
            </w:r>
            <w:r w:rsidRPr="0012620B">
              <w:rPr>
                <w:lang w:val="ru-RU"/>
              </w:rPr>
              <w:br/>
            </w:r>
            <w:r w:rsidRPr="0012620B">
              <w:rPr>
                <w:rFonts w:hAnsi="Times New Roman" w:cs="Times New Roman"/>
                <w:color w:val="000000"/>
                <w:sz w:val="24"/>
                <w:szCs w:val="24"/>
                <w:lang w:val="ru-RU"/>
              </w:rPr>
              <w:t>обучаемость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Позитивное</w:t>
            </w:r>
            <w:r w:rsidRPr="0012620B">
              <w:rPr>
                <w:lang w:val="ru-RU"/>
              </w:rPr>
              <w:br/>
            </w:r>
            <w:r w:rsidRPr="0012620B">
              <w:rPr>
                <w:rFonts w:hAnsi="Times New Roman" w:cs="Times New Roman"/>
                <w:color w:val="000000"/>
                <w:sz w:val="24"/>
                <w:szCs w:val="24"/>
                <w:lang w:val="ru-RU"/>
              </w:rPr>
              <w:t>стимулирование,</w:t>
            </w:r>
            <w:r w:rsidRPr="0012620B">
              <w:rPr>
                <w:lang w:val="ru-RU"/>
              </w:rPr>
              <w:br/>
            </w:r>
            <w:r w:rsidRPr="0012620B">
              <w:rPr>
                <w:rFonts w:hAnsi="Times New Roman" w:cs="Times New Roman"/>
                <w:color w:val="000000"/>
                <w:sz w:val="24"/>
                <w:szCs w:val="24"/>
                <w:lang w:val="ru-RU"/>
              </w:rPr>
              <w:t>авансирование успеха,</w:t>
            </w:r>
            <w:r w:rsidRPr="0012620B">
              <w:rPr>
                <w:lang w:val="ru-RU"/>
              </w:rPr>
              <w:br/>
            </w:r>
            <w:r w:rsidRPr="0012620B">
              <w:rPr>
                <w:rFonts w:hAnsi="Times New Roman" w:cs="Times New Roman"/>
                <w:color w:val="000000"/>
                <w:sz w:val="24"/>
                <w:szCs w:val="24"/>
                <w:lang w:val="ru-RU"/>
              </w:rPr>
              <w:t>акцентуация достижений</w:t>
            </w:r>
            <w:r w:rsidRPr="0012620B">
              <w:rPr>
                <w:lang w:val="ru-RU"/>
              </w:rPr>
              <w:br/>
            </w:r>
            <w:r w:rsidRPr="0012620B">
              <w:rPr>
                <w:rFonts w:hAnsi="Times New Roman" w:cs="Times New Roman"/>
                <w:color w:val="000000"/>
                <w:sz w:val="24"/>
                <w:szCs w:val="24"/>
                <w:lang w:val="ru-RU"/>
              </w:rPr>
              <w:t>ребенка в деятельности,</w:t>
            </w:r>
            <w:r w:rsidRPr="0012620B">
              <w:rPr>
                <w:lang w:val="ru-RU"/>
              </w:rPr>
              <w:br/>
            </w:r>
            <w:r w:rsidRPr="0012620B">
              <w:rPr>
                <w:rFonts w:hAnsi="Times New Roman" w:cs="Times New Roman"/>
                <w:color w:val="000000"/>
                <w:sz w:val="24"/>
                <w:szCs w:val="24"/>
                <w:lang w:val="ru-RU"/>
              </w:rPr>
              <w:t>парциальная оценка</w:t>
            </w:r>
            <w:r w:rsidRPr="0012620B">
              <w:rPr>
                <w:lang w:val="ru-RU"/>
              </w:rPr>
              <w:br/>
            </w:r>
            <w:r w:rsidRPr="0012620B">
              <w:rPr>
                <w:rFonts w:hAnsi="Times New Roman" w:cs="Times New Roman"/>
                <w:color w:val="000000"/>
                <w:sz w:val="24"/>
                <w:szCs w:val="24"/>
                <w:lang w:val="ru-RU"/>
              </w:rPr>
              <w:t>результатов, наглядные</w:t>
            </w:r>
            <w:r w:rsidRPr="0012620B">
              <w:rPr>
                <w:lang w:val="ru-RU"/>
              </w:rPr>
              <w:br/>
            </w:r>
            <w:r w:rsidRPr="0012620B">
              <w:rPr>
                <w:rFonts w:hAnsi="Times New Roman" w:cs="Times New Roman"/>
                <w:color w:val="000000"/>
                <w:sz w:val="24"/>
                <w:szCs w:val="24"/>
                <w:lang w:val="ru-RU"/>
              </w:rPr>
              <w:t>опоры в обучении,</w:t>
            </w:r>
            <w:r w:rsidRPr="0012620B">
              <w:rPr>
                <w:lang w:val="ru-RU"/>
              </w:rPr>
              <w:br/>
            </w:r>
            <w:r w:rsidRPr="0012620B">
              <w:rPr>
                <w:rFonts w:hAnsi="Times New Roman" w:cs="Times New Roman"/>
                <w:color w:val="000000"/>
                <w:sz w:val="24"/>
                <w:szCs w:val="24"/>
                <w:lang w:val="ru-RU"/>
              </w:rPr>
              <w:t>комментируемое</w:t>
            </w:r>
            <w:r w:rsidRPr="0012620B">
              <w:rPr>
                <w:lang w:val="ru-RU"/>
              </w:rPr>
              <w:br/>
            </w:r>
            <w:r w:rsidRPr="0012620B">
              <w:rPr>
                <w:rFonts w:hAnsi="Times New Roman" w:cs="Times New Roman"/>
                <w:color w:val="000000"/>
                <w:sz w:val="24"/>
                <w:szCs w:val="24"/>
                <w:lang w:val="ru-RU"/>
              </w:rPr>
              <w:t>управление, создание</w:t>
            </w:r>
            <w:r w:rsidRPr="0012620B">
              <w:rPr>
                <w:lang w:val="ru-RU"/>
              </w:rPr>
              <w:br/>
            </w:r>
            <w:r w:rsidRPr="0012620B">
              <w:rPr>
                <w:rFonts w:hAnsi="Times New Roman" w:cs="Times New Roman"/>
                <w:color w:val="000000"/>
                <w:sz w:val="24"/>
                <w:szCs w:val="24"/>
                <w:lang w:val="ru-RU"/>
              </w:rPr>
              <w:t>учебных ситуаций с</w:t>
            </w:r>
            <w:r w:rsidRPr="0012620B">
              <w:rPr>
                <w:lang w:val="ru-RU"/>
              </w:rPr>
              <w:br/>
            </w:r>
            <w:r w:rsidRPr="0012620B">
              <w:rPr>
                <w:rFonts w:hAnsi="Times New Roman" w:cs="Times New Roman"/>
                <w:color w:val="000000"/>
                <w:sz w:val="24"/>
                <w:szCs w:val="24"/>
                <w:lang w:val="ru-RU"/>
              </w:rPr>
              <w:t>элементами новизны,</w:t>
            </w:r>
            <w:r w:rsidRPr="0012620B">
              <w:rPr>
                <w:lang w:val="ru-RU"/>
              </w:rPr>
              <w:br/>
            </w:r>
            <w:r w:rsidRPr="0012620B">
              <w:rPr>
                <w:rFonts w:hAnsi="Times New Roman" w:cs="Times New Roman"/>
                <w:color w:val="000000"/>
                <w:sz w:val="24"/>
                <w:szCs w:val="24"/>
                <w:lang w:val="ru-RU"/>
              </w:rPr>
              <w:t>занимательности, опоры</w:t>
            </w:r>
            <w:r w:rsidRPr="0012620B">
              <w:rPr>
                <w:lang w:val="ru-RU"/>
              </w:rPr>
              <w:br/>
            </w:r>
            <w:r w:rsidRPr="0012620B">
              <w:rPr>
                <w:rFonts w:hAnsi="Times New Roman" w:cs="Times New Roman"/>
                <w:color w:val="000000"/>
                <w:sz w:val="24"/>
                <w:szCs w:val="24"/>
                <w:lang w:val="ru-RU"/>
              </w:rPr>
              <w:t>на жизненный опыт</w:t>
            </w:r>
            <w:r w:rsidRPr="0012620B">
              <w:rPr>
                <w:lang w:val="ru-RU"/>
              </w:rPr>
              <w:br/>
            </w:r>
            <w:r w:rsidRPr="0012620B">
              <w:rPr>
                <w:rFonts w:hAnsi="Times New Roman" w:cs="Times New Roman"/>
                <w:color w:val="000000"/>
                <w:sz w:val="24"/>
                <w:szCs w:val="24"/>
                <w:lang w:val="ru-RU"/>
              </w:rPr>
              <w:t>детей; поэтапное</w:t>
            </w:r>
            <w:r w:rsidRPr="0012620B">
              <w:rPr>
                <w:lang w:val="ru-RU"/>
              </w:rPr>
              <w:br/>
            </w:r>
            <w:r w:rsidRPr="0012620B">
              <w:rPr>
                <w:rFonts w:hAnsi="Times New Roman" w:cs="Times New Roman"/>
                <w:color w:val="000000"/>
                <w:sz w:val="24"/>
                <w:szCs w:val="24"/>
                <w:lang w:val="ru-RU"/>
              </w:rPr>
              <w:t>формирование</w:t>
            </w:r>
            <w:r w:rsidRPr="0012620B">
              <w:rPr>
                <w:lang w:val="ru-RU"/>
              </w:rPr>
              <w:br/>
            </w:r>
            <w:r w:rsidRPr="0012620B">
              <w:rPr>
                <w:rFonts w:hAnsi="Times New Roman" w:cs="Times New Roman"/>
                <w:color w:val="000000"/>
                <w:sz w:val="24"/>
                <w:szCs w:val="24"/>
                <w:lang w:val="ru-RU"/>
              </w:rPr>
              <w:t>умственных действий,</w:t>
            </w:r>
            <w:r w:rsidRPr="0012620B">
              <w:rPr>
                <w:lang w:val="ru-RU"/>
              </w:rPr>
              <w:br/>
            </w:r>
            <w:r w:rsidRPr="0012620B">
              <w:rPr>
                <w:rFonts w:hAnsi="Times New Roman" w:cs="Times New Roman"/>
                <w:color w:val="000000"/>
                <w:sz w:val="24"/>
                <w:szCs w:val="24"/>
                <w:lang w:val="ru-RU"/>
              </w:rPr>
              <w:t>опережающее</w:t>
            </w:r>
            <w:r w:rsidRPr="0012620B">
              <w:rPr>
                <w:lang w:val="ru-RU"/>
              </w:rPr>
              <w:br/>
            </w:r>
            <w:r w:rsidRPr="0012620B">
              <w:rPr>
                <w:rFonts w:hAnsi="Times New Roman" w:cs="Times New Roman"/>
                <w:color w:val="000000"/>
                <w:sz w:val="24"/>
                <w:szCs w:val="24"/>
                <w:lang w:val="ru-RU"/>
              </w:rPr>
              <w:t>консультирование по</w:t>
            </w:r>
            <w:r w:rsidRPr="0012620B">
              <w:rPr>
                <w:lang w:val="ru-RU"/>
              </w:rPr>
              <w:br/>
            </w:r>
            <w:r w:rsidRPr="0012620B">
              <w:rPr>
                <w:rFonts w:hAnsi="Times New Roman" w:cs="Times New Roman"/>
                <w:color w:val="000000"/>
                <w:sz w:val="24"/>
                <w:szCs w:val="24"/>
                <w:lang w:val="ru-RU"/>
              </w:rPr>
              <w:t>трудным темам,</w:t>
            </w:r>
            <w:r w:rsidRPr="0012620B">
              <w:rPr>
                <w:lang w:val="ru-RU"/>
              </w:rPr>
              <w:br/>
            </w:r>
            <w:r w:rsidRPr="0012620B">
              <w:rPr>
                <w:rFonts w:hAnsi="Times New Roman" w:cs="Times New Roman"/>
                <w:color w:val="000000"/>
                <w:sz w:val="24"/>
                <w:szCs w:val="24"/>
                <w:lang w:val="ru-RU"/>
              </w:rPr>
              <w:t>щадящая учебная</w:t>
            </w:r>
            <w:r w:rsidRPr="0012620B">
              <w:rPr>
                <w:lang w:val="ru-RU"/>
              </w:rPr>
              <w:br/>
            </w:r>
            <w:r w:rsidRPr="0012620B">
              <w:rPr>
                <w:rFonts w:hAnsi="Times New Roman" w:cs="Times New Roman"/>
                <w:color w:val="000000"/>
                <w:sz w:val="24"/>
                <w:szCs w:val="24"/>
                <w:lang w:val="ru-RU"/>
              </w:rPr>
              <w:t>нагрузка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Снижение значимости</w:t>
            </w:r>
            <w:r w:rsidRPr="0012620B">
              <w:rPr>
                <w:lang w:val="ru-RU"/>
              </w:rPr>
              <w:br/>
            </w:r>
            <w:r w:rsidRPr="0012620B">
              <w:rPr>
                <w:rFonts w:hAnsi="Times New Roman" w:cs="Times New Roman"/>
                <w:color w:val="000000"/>
                <w:sz w:val="24"/>
                <w:szCs w:val="24"/>
                <w:lang w:val="ru-RU"/>
              </w:rPr>
              <w:t>учителя, силы</w:t>
            </w:r>
            <w:r w:rsidRPr="0012620B">
              <w:rPr>
                <w:lang w:val="ru-RU"/>
              </w:rPr>
              <w:br/>
            </w:r>
            <w:r w:rsidRPr="0012620B">
              <w:rPr>
                <w:rFonts w:hAnsi="Times New Roman" w:cs="Times New Roman"/>
                <w:color w:val="000000"/>
                <w:sz w:val="24"/>
                <w:szCs w:val="24"/>
                <w:lang w:val="ru-RU"/>
              </w:rPr>
              <w:t>потребностей,</w:t>
            </w:r>
            <w:r w:rsidRPr="0012620B">
              <w:rPr>
                <w:lang w:val="ru-RU"/>
              </w:rPr>
              <w:br/>
            </w:r>
            <w:r w:rsidRPr="0012620B">
              <w:rPr>
                <w:rFonts w:hAnsi="Times New Roman" w:cs="Times New Roman"/>
                <w:color w:val="000000"/>
                <w:sz w:val="24"/>
                <w:szCs w:val="24"/>
                <w:lang w:val="ru-RU"/>
              </w:rPr>
              <w:t>связанных с</w:t>
            </w:r>
            <w:r w:rsidRPr="0012620B">
              <w:rPr>
                <w:lang w:val="ru-RU"/>
              </w:rPr>
              <w:br/>
            </w:r>
            <w:r w:rsidRPr="0012620B">
              <w:rPr>
                <w:rFonts w:hAnsi="Times New Roman" w:cs="Times New Roman"/>
                <w:color w:val="000000"/>
                <w:sz w:val="24"/>
                <w:szCs w:val="24"/>
                <w:lang w:val="ru-RU"/>
              </w:rPr>
              <w:t>внутренней позицией</w:t>
            </w:r>
            <w:r w:rsidRPr="0012620B">
              <w:rPr>
                <w:lang w:val="ru-RU"/>
              </w:rPr>
              <w:br/>
            </w:r>
            <w:r w:rsidRPr="0012620B">
              <w:rPr>
                <w:rFonts w:hAnsi="Times New Roman" w:cs="Times New Roman"/>
                <w:color w:val="000000"/>
                <w:sz w:val="24"/>
                <w:szCs w:val="24"/>
                <w:lang w:val="ru-RU"/>
              </w:rPr>
              <w:t>школьника,</w:t>
            </w:r>
            <w:r w:rsidRPr="0012620B">
              <w:rPr>
                <w:lang w:val="ru-RU"/>
              </w:rPr>
              <w:br/>
            </w:r>
            <w:r w:rsidRPr="0012620B">
              <w:rPr>
                <w:rFonts w:hAnsi="Times New Roman" w:cs="Times New Roman"/>
                <w:color w:val="000000"/>
                <w:sz w:val="24"/>
                <w:szCs w:val="24"/>
                <w:lang w:val="ru-RU"/>
              </w:rPr>
              <w:t>десенсибилизация к</w:t>
            </w:r>
            <w:r w:rsidRPr="0012620B">
              <w:rPr>
                <w:lang w:val="ru-RU"/>
              </w:rPr>
              <w:br/>
            </w:r>
            <w:r w:rsidRPr="0012620B">
              <w:rPr>
                <w:rFonts w:hAnsi="Times New Roman" w:cs="Times New Roman"/>
                <w:color w:val="000000"/>
                <w:sz w:val="24"/>
                <w:szCs w:val="24"/>
                <w:lang w:val="ru-RU"/>
              </w:rPr>
              <w:t>оцениванию,</w:t>
            </w:r>
            <w:r w:rsidRPr="0012620B">
              <w:rPr>
                <w:lang w:val="ru-RU"/>
              </w:rPr>
              <w:br/>
            </w:r>
            <w:r w:rsidRPr="0012620B">
              <w:rPr>
                <w:rFonts w:hAnsi="Times New Roman" w:cs="Times New Roman"/>
                <w:color w:val="000000"/>
                <w:sz w:val="24"/>
                <w:szCs w:val="24"/>
                <w:lang w:val="ru-RU"/>
              </w:rPr>
              <w:t>формирование</w:t>
            </w:r>
            <w:r w:rsidRPr="0012620B">
              <w:rPr>
                <w:lang w:val="ru-RU"/>
              </w:rPr>
              <w:br/>
            </w:r>
            <w:r w:rsidRPr="0012620B">
              <w:rPr>
                <w:rFonts w:hAnsi="Times New Roman" w:cs="Times New Roman"/>
                <w:color w:val="000000"/>
                <w:sz w:val="24"/>
                <w:szCs w:val="24"/>
                <w:lang w:val="ru-RU"/>
              </w:rPr>
              <w:t>адекватной самооценки</w:t>
            </w:r>
            <w:r w:rsidRPr="0012620B">
              <w:rPr>
                <w:lang w:val="ru-RU"/>
              </w:rPr>
              <w:br/>
            </w:r>
            <w:r w:rsidRPr="0012620B">
              <w:rPr>
                <w:rFonts w:hAnsi="Times New Roman" w:cs="Times New Roman"/>
                <w:color w:val="000000"/>
                <w:sz w:val="24"/>
                <w:szCs w:val="24"/>
                <w:lang w:val="ru-RU"/>
              </w:rPr>
              <w:t>школьных успехов,</w:t>
            </w:r>
            <w:r w:rsidRPr="0012620B">
              <w:rPr>
                <w:lang w:val="ru-RU"/>
              </w:rPr>
              <w:br/>
            </w:r>
            <w:r w:rsidRPr="0012620B">
              <w:rPr>
                <w:rFonts w:hAnsi="Times New Roman" w:cs="Times New Roman"/>
                <w:color w:val="000000"/>
                <w:sz w:val="24"/>
                <w:szCs w:val="24"/>
                <w:lang w:val="ru-RU"/>
              </w:rPr>
              <w:t>релаксация и</w:t>
            </w:r>
            <w:r w:rsidRPr="0012620B">
              <w:rPr>
                <w:lang w:val="ru-RU"/>
              </w:rPr>
              <w:br/>
            </w:r>
            <w:r w:rsidRPr="0012620B">
              <w:rPr>
                <w:rFonts w:hAnsi="Times New Roman" w:cs="Times New Roman"/>
                <w:color w:val="000000"/>
                <w:sz w:val="24"/>
                <w:szCs w:val="24"/>
                <w:lang w:val="ru-RU"/>
              </w:rPr>
              <w:t>эмоциональное</w:t>
            </w:r>
            <w:r w:rsidRPr="0012620B">
              <w:rPr>
                <w:lang w:val="ru-RU"/>
              </w:rPr>
              <w:br/>
            </w:r>
            <w:r w:rsidRPr="0012620B">
              <w:rPr>
                <w:rFonts w:hAnsi="Times New Roman" w:cs="Times New Roman"/>
                <w:color w:val="000000"/>
                <w:sz w:val="24"/>
                <w:szCs w:val="24"/>
                <w:lang w:val="ru-RU"/>
              </w:rPr>
              <w:t>агрегирование</w:t>
            </w:r>
            <w:r w:rsidRPr="0012620B">
              <w:rPr>
                <w:lang w:val="ru-RU"/>
              </w:rPr>
              <w:br/>
            </w:r>
            <w:r w:rsidRPr="0012620B">
              <w:rPr>
                <w:rFonts w:hAnsi="Times New Roman" w:cs="Times New Roman"/>
                <w:color w:val="000000"/>
                <w:sz w:val="24"/>
                <w:szCs w:val="24"/>
                <w:lang w:val="ru-RU"/>
              </w:rPr>
              <w:t>школьных страхов</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4-й</w:t>
            </w:r>
            <w:r>
              <w:br/>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Свойства</w:t>
            </w:r>
            <w:r>
              <w:br/>
            </w:r>
            <w:r>
              <w:rPr>
                <w:rFonts w:hAnsi="Times New Roman" w:cs="Times New Roman"/>
                <w:color w:val="000000"/>
                <w:sz w:val="24"/>
                <w:szCs w:val="24"/>
              </w:rPr>
              <w:t>субъекта</w:t>
            </w:r>
            <w:r>
              <w:br/>
            </w:r>
            <w:r>
              <w:rPr>
                <w:rFonts w:hAnsi="Times New Roman" w:cs="Times New Roman"/>
                <w:color w:val="000000"/>
                <w:sz w:val="24"/>
                <w:szCs w:val="24"/>
              </w:rPr>
              <w:t>самосознания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Нарушенный образ «Я»,</w:t>
            </w:r>
            <w:r w:rsidRPr="0012620B">
              <w:rPr>
                <w:lang w:val="ru-RU"/>
              </w:rPr>
              <w:br/>
            </w:r>
            <w:r w:rsidRPr="0012620B">
              <w:rPr>
                <w:rFonts w:hAnsi="Times New Roman" w:cs="Times New Roman"/>
                <w:color w:val="000000"/>
                <w:sz w:val="24"/>
                <w:szCs w:val="24"/>
                <w:lang w:val="ru-RU"/>
              </w:rPr>
              <w:t>неадекватная</w:t>
            </w:r>
            <w:r w:rsidRPr="0012620B">
              <w:rPr>
                <w:lang w:val="ru-RU"/>
              </w:rPr>
              <w:br/>
            </w:r>
            <w:r w:rsidRPr="0012620B">
              <w:rPr>
                <w:rFonts w:hAnsi="Times New Roman" w:cs="Times New Roman"/>
                <w:color w:val="000000"/>
                <w:sz w:val="24"/>
                <w:szCs w:val="24"/>
                <w:lang w:val="ru-RU"/>
              </w:rPr>
              <w:t>самооценка, школьная</w:t>
            </w:r>
            <w:r w:rsidRPr="0012620B">
              <w:rPr>
                <w:lang w:val="ru-RU"/>
              </w:rPr>
              <w:br/>
            </w:r>
            <w:r w:rsidRPr="0012620B">
              <w:rPr>
                <w:rFonts w:hAnsi="Times New Roman" w:cs="Times New Roman"/>
                <w:color w:val="000000"/>
                <w:sz w:val="24"/>
                <w:szCs w:val="24"/>
                <w:lang w:val="ru-RU"/>
              </w:rPr>
              <w:t>мотивация;</w:t>
            </w:r>
            <w:r w:rsidRPr="0012620B">
              <w:rPr>
                <w:lang w:val="ru-RU"/>
              </w:rPr>
              <w:br/>
            </w:r>
            <w:r w:rsidRPr="0012620B">
              <w:rPr>
                <w:rFonts w:hAnsi="Times New Roman" w:cs="Times New Roman"/>
                <w:color w:val="000000"/>
                <w:sz w:val="24"/>
                <w:szCs w:val="24"/>
                <w:lang w:val="ru-RU"/>
              </w:rPr>
              <w:t>неудовлетворенное</w:t>
            </w:r>
            <w:r w:rsidRPr="0012620B">
              <w:rPr>
                <w:lang w:val="ru-RU"/>
              </w:rPr>
              <w:br/>
            </w:r>
            <w:r w:rsidRPr="0012620B">
              <w:rPr>
                <w:rFonts w:hAnsi="Times New Roman" w:cs="Times New Roman"/>
                <w:color w:val="000000"/>
                <w:sz w:val="24"/>
                <w:szCs w:val="24"/>
                <w:lang w:val="ru-RU"/>
              </w:rPr>
              <w:t>притязание на</w:t>
            </w:r>
            <w:r w:rsidRPr="0012620B">
              <w:rPr>
                <w:lang w:val="ru-RU"/>
              </w:rPr>
              <w:br/>
            </w:r>
            <w:r w:rsidRPr="0012620B">
              <w:rPr>
                <w:rFonts w:hAnsi="Times New Roman" w:cs="Times New Roman"/>
                <w:color w:val="000000"/>
                <w:sz w:val="24"/>
                <w:szCs w:val="24"/>
                <w:lang w:val="ru-RU"/>
              </w:rPr>
              <w:t>признание, комплекс</w:t>
            </w:r>
            <w:r w:rsidRPr="0012620B">
              <w:rPr>
                <w:lang w:val="ru-RU"/>
              </w:rPr>
              <w:br/>
            </w:r>
            <w:r w:rsidRPr="0012620B">
              <w:rPr>
                <w:rFonts w:hAnsi="Times New Roman" w:cs="Times New Roman"/>
                <w:color w:val="000000"/>
                <w:sz w:val="24"/>
                <w:szCs w:val="24"/>
                <w:lang w:val="ru-RU"/>
              </w:rPr>
              <w:t>неполноценности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Безусловное принятие</w:t>
            </w:r>
            <w:r w:rsidRPr="0012620B">
              <w:rPr>
                <w:lang w:val="ru-RU"/>
              </w:rPr>
              <w:br/>
            </w:r>
            <w:r w:rsidRPr="0012620B">
              <w:rPr>
                <w:rFonts w:hAnsi="Times New Roman" w:cs="Times New Roman"/>
                <w:color w:val="000000"/>
                <w:sz w:val="24"/>
                <w:szCs w:val="24"/>
                <w:lang w:val="ru-RU"/>
              </w:rPr>
              <w:t>ребенка, выборочное</w:t>
            </w:r>
            <w:r w:rsidRPr="0012620B">
              <w:rPr>
                <w:lang w:val="ru-RU"/>
              </w:rPr>
              <w:br/>
            </w:r>
            <w:r w:rsidRPr="0012620B">
              <w:rPr>
                <w:rFonts w:hAnsi="Times New Roman" w:cs="Times New Roman"/>
                <w:color w:val="000000"/>
                <w:sz w:val="24"/>
                <w:szCs w:val="24"/>
                <w:lang w:val="ru-RU"/>
              </w:rPr>
              <w:t>игнорирование</w:t>
            </w:r>
            <w:r w:rsidRPr="0012620B">
              <w:rPr>
                <w:lang w:val="ru-RU"/>
              </w:rPr>
              <w:br/>
            </w:r>
            <w:r w:rsidRPr="0012620B">
              <w:rPr>
                <w:rFonts w:hAnsi="Times New Roman" w:cs="Times New Roman"/>
                <w:color w:val="000000"/>
                <w:sz w:val="24"/>
                <w:szCs w:val="24"/>
                <w:lang w:val="ru-RU"/>
              </w:rPr>
              <w:t>негативных поступков,</w:t>
            </w:r>
            <w:r w:rsidRPr="0012620B">
              <w:rPr>
                <w:lang w:val="ru-RU"/>
              </w:rPr>
              <w:br/>
            </w:r>
            <w:r w:rsidRPr="0012620B">
              <w:rPr>
                <w:rFonts w:hAnsi="Times New Roman" w:cs="Times New Roman"/>
                <w:color w:val="000000"/>
                <w:sz w:val="24"/>
                <w:szCs w:val="24"/>
                <w:lang w:val="ru-RU"/>
              </w:rPr>
              <w:t>эмоциональное</w:t>
            </w:r>
            <w:r w:rsidRPr="0012620B">
              <w:rPr>
                <w:lang w:val="ru-RU"/>
              </w:rPr>
              <w:br/>
            </w:r>
            <w:r w:rsidRPr="0012620B">
              <w:rPr>
                <w:rFonts w:hAnsi="Times New Roman" w:cs="Times New Roman"/>
                <w:color w:val="000000"/>
                <w:sz w:val="24"/>
                <w:szCs w:val="24"/>
                <w:lang w:val="ru-RU"/>
              </w:rPr>
              <w:t>«поглаживание»,</w:t>
            </w:r>
            <w:r w:rsidRPr="0012620B">
              <w:rPr>
                <w:lang w:val="ru-RU"/>
              </w:rPr>
              <w:br/>
            </w:r>
            <w:r w:rsidRPr="0012620B">
              <w:rPr>
                <w:rFonts w:hAnsi="Times New Roman" w:cs="Times New Roman"/>
                <w:color w:val="000000"/>
                <w:sz w:val="24"/>
                <w:szCs w:val="24"/>
                <w:lang w:val="ru-RU"/>
              </w:rPr>
              <w:t>позитивное побуждение</w:t>
            </w:r>
            <w:r w:rsidRPr="0012620B">
              <w:rPr>
                <w:lang w:val="ru-RU"/>
              </w:rPr>
              <w:br/>
            </w:r>
            <w:r w:rsidRPr="0012620B">
              <w:rPr>
                <w:rFonts w:hAnsi="Times New Roman" w:cs="Times New Roman"/>
                <w:color w:val="000000"/>
                <w:sz w:val="24"/>
                <w:szCs w:val="24"/>
                <w:lang w:val="ru-RU"/>
              </w:rPr>
              <w:t>к деятельности и</w:t>
            </w:r>
            <w:r w:rsidRPr="0012620B">
              <w:rPr>
                <w:lang w:val="ru-RU"/>
              </w:rPr>
              <w:br/>
            </w:r>
            <w:r w:rsidRPr="0012620B">
              <w:rPr>
                <w:rFonts w:hAnsi="Times New Roman" w:cs="Times New Roman"/>
                <w:color w:val="000000"/>
                <w:sz w:val="24"/>
                <w:szCs w:val="24"/>
                <w:lang w:val="ru-RU"/>
              </w:rPr>
              <w:t>общению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Идентификация,</w:t>
            </w:r>
            <w:r w:rsidRPr="0012620B">
              <w:rPr>
                <w:lang w:val="ru-RU"/>
              </w:rPr>
              <w:br/>
            </w:r>
            <w:r w:rsidRPr="0012620B">
              <w:rPr>
                <w:rFonts w:hAnsi="Times New Roman" w:cs="Times New Roman"/>
                <w:color w:val="000000"/>
                <w:sz w:val="24"/>
                <w:szCs w:val="24"/>
                <w:lang w:val="ru-RU"/>
              </w:rPr>
              <w:t>подтверждение</w:t>
            </w:r>
            <w:r w:rsidRPr="0012620B">
              <w:rPr>
                <w:lang w:val="ru-RU"/>
              </w:rPr>
              <w:br/>
            </w:r>
            <w:r w:rsidRPr="0012620B">
              <w:rPr>
                <w:rFonts w:hAnsi="Times New Roman" w:cs="Times New Roman"/>
                <w:color w:val="000000"/>
                <w:sz w:val="24"/>
                <w:szCs w:val="24"/>
                <w:lang w:val="ru-RU"/>
              </w:rPr>
              <w:t>уникальности ребенка,</w:t>
            </w:r>
            <w:r w:rsidRPr="0012620B">
              <w:rPr>
                <w:lang w:val="ru-RU"/>
              </w:rPr>
              <w:br/>
            </w:r>
            <w:r w:rsidRPr="0012620B">
              <w:rPr>
                <w:rFonts w:hAnsi="Times New Roman" w:cs="Times New Roman"/>
                <w:color w:val="000000"/>
                <w:sz w:val="24"/>
                <w:szCs w:val="24"/>
                <w:lang w:val="ru-RU"/>
              </w:rPr>
              <w:t>развитие позитивного</w:t>
            </w:r>
            <w:r w:rsidRPr="0012620B">
              <w:rPr>
                <w:lang w:val="ru-RU"/>
              </w:rPr>
              <w:br/>
            </w:r>
            <w:r w:rsidRPr="0012620B">
              <w:rPr>
                <w:rFonts w:hAnsi="Times New Roman" w:cs="Times New Roman"/>
                <w:color w:val="000000"/>
                <w:sz w:val="24"/>
                <w:szCs w:val="24"/>
                <w:lang w:val="ru-RU"/>
              </w:rPr>
              <w:t>восприятия других,</w:t>
            </w:r>
            <w:r w:rsidRPr="0012620B">
              <w:rPr>
                <w:lang w:val="ru-RU"/>
              </w:rPr>
              <w:br/>
            </w:r>
            <w:r w:rsidRPr="0012620B">
              <w:rPr>
                <w:rFonts w:hAnsi="Times New Roman" w:cs="Times New Roman"/>
                <w:color w:val="000000"/>
                <w:sz w:val="24"/>
                <w:szCs w:val="24"/>
                <w:lang w:val="ru-RU"/>
              </w:rPr>
              <w:t>самовнушение («я</w:t>
            </w:r>
            <w:r w:rsidRPr="0012620B">
              <w:rPr>
                <w:lang w:val="ru-RU"/>
              </w:rPr>
              <w:br/>
            </w:r>
            <w:r w:rsidRPr="0012620B">
              <w:rPr>
                <w:rFonts w:hAnsi="Times New Roman" w:cs="Times New Roman"/>
                <w:color w:val="000000"/>
                <w:sz w:val="24"/>
                <w:szCs w:val="24"/>
                <w:lang w:val="ru-RU"/>
              </w:rPr>
              <w:t>хочу, я могу, я буду»),</w:t>
            </w:r>
            <w:r w:rsidRPr="0012620B">
              <w:rPr>
                <w:lang w:val="ru-RU"/>
              </w:rPr>
              <w:br/>
            </w:r>
            <w:r w:rsidRPr="0012620B">
              <w:rPr>
                <w:rFonts w:hAnsi="Times New Roman" w:cs="Times New Roman"/>
                <w:color w:val="000000"/>
                <w:sz w:val="24"/>
                <w:szCs w:val="24"/>
                <w:lang w:val="ru-RU"/>
              </w:rPr>
              <w:t>отслеживание</w:t>
            </w:r>
            <w:r w:rsidRPr="0012620B">
              <w:rPr>
                <w:lang w:val="ru-RU"/>
              </w:rPr>
              <w:br/>
            </w:r>
            <w:r w:rsidRPr="0012620B">
              <w:rPr>
                <w:rFonts w:hAnsi="Times New Roman" w:cs="Times New Roman"/>
                <w:color w:val="000000"/>
                <w:sz w:val="24"/>
                <w:szCs w:val="24"/>
                <w:lang w:val="ru-RU"/>
              </w:rPr>
              <w:t>мотивации и</w:t>
            </w:r>
            <w:r w:rsidRPr="0012620B">
              <w:rPr>
                <w:lang w:val="ru-RU"/>
              </w:rPr>
              <w:br/>
            </w:r>
            <w:r w:rsidRPr="0012620B">
              <w:rPr>
                <w:rFonts w:hAnsi="Times New Roman" w:cs="Times New Roman"/>
                <w:color w:val="000000"/>
                <w:sz w:val="24"/>
                <w:szCs w:val="24"/>
                <w:lang w:val="ru-RU"/>
              </w:rPr>
              <w:t>самооценки</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Основными направлениями работы службы сопровождения в течение всего периода обучения являются: диагностическая, аналитическая, организационная, консультативная, профилактическая и коррекционная работа.</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b/>
          <w:bCs/>
          <w:color w:val="000000"/>
          <w:sz w:val="24"/>
          <w:szCs w:val="24"/>
          <w:lang w:val="ru-RU"/>
        </w:rPr>
        <w:t>Диагностико</w:t>
      </w:r>
      <w:proofErr w:type="spellEnd"/>
      <w:r w:rsidRPr="0012620B">
        <w:rPr>
          <w:rFonts w:hAnsi="Times New Roman" w:cs="Times New Roman"/>
          <w:b/>
          <w:bCs/>
          <w:color w:val="000000"/>
          <w:sz w:val="24"/>
          <w:szCs w:val="24"/>
          <w:lang w:val="ru-RU"/>
        </w:rPr>
        <w:t>-консультативный модуль</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В данном модуле разрабатывается программа изучения ребенка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Когда педагог не может сам объяснить причину и добиться желаемых результатов, он обращается к педагогу-психологу, учителю-дефектологу, психоневрологу. </w:t>
      </w:r>
      <w:r>
        <w:rPr>
          <w:rFonts w:hAnsi="Times New Roman" w:cs="Times New Roman"/>
          <w:color w:val="000000"/>
          <w:sz w:val="24"/>
          <w:szCs w:val="24"/>
        </w:rPr>
        <w:t xml:space="preserve">В </w:t>
      </w:r>
      <w:proofErr w:type="spellStart"/>
      <w:r>
        <w:rPr>
          <w:rFonts w:hAnsi="Times New Roman" w:cs="Times New Roman"/>
          <w:color w:val="000000"/>
          <w:sz w:val="24"/>
          <w:szCs w:val="24"/>
        </w:rPr>
        <w:t>содержание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ребенка</w:t>
      </w:r>
      <w:proofErr w:type="spellEnd"/>
      <w:r>
        <w:rPr>
          <w:rFonts w:hAnsi="Times New Roman" w:cs="Times New Roman"/>
          <w:color w:val="000000"/>
          <w:sz w:val="24"/>
          <w:szCs w:val="24"/>
        </w:rPr>
        <w:t xml:space="preserve"> педагогом-психологом входят:</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Изучение истории развития ребенка.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Изучение работ ребенка (тетради, рисунки, поделки и т. п.).</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Непосредственное обследование ребенка. Беседа с целью уточнения мотивации, запаса представлений об окружающем мире, уровня развития речи.</w:t>
      </w:r>
    </w:p>
    <w:p w:rsidR="009C66C7" w:rsidRPr="0012620B" w:rsidRDefault="0012620B">
      <w:pPr>
        <w:numPr>
          <w:ilvl w:val="0"/>
          <w:numId w:val="2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и раскрытие причин и характера тех или иных особенностей психического развития ребенка.</w:t>
      </w:r>
    </w:p>
    <w:p w:rsidR="009C66C7" w:rsidRDefault="0012620B">
      <w:pPr>
        <w:numPr>
          <w:ilvl w:val="0"/>
          <w:numId w:val="23"/>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Анализ материалов обследования. Педагог-психолог анализирует все полученные о ребенке сведения и данные собственного обследования, выявляет его резервные возможности. </w:t>
      </w:r>
      <w:r>
        <w:rPr>
          <w:rFonts w:hAnsi="Times New Roman" w:cs="Times New Roman"/>
          <w:color w:val="000000"/>
          <w:sz w:val="24"/>
          <w:szCs w:val="24"/>
        </w:rPr>
        <w:t xml:space="preserve">В </w:t>
      </w:r>
      <w:proofErr w:type="spellStart"/>
      <w:r>
        <w:rPr>
          <w:rFonts w:hAnsi="Times New Roman" w:cs="Times New Roman"/>
          <w:color w:val="000000"/>
          <w:sz w:val="24"/>
          <w:szCs w:val="24"/>
        </w:rPr>
        <w:t>сложных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дифференциально-диагностических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случаях</w:t>
      </w:r>
      <w:proofErr w:type="spellEnd"/>
      <w:r>
        <w:rPr>
          <w:rFonts w:hAnsi="Times New Roman" w:cs="Times New Roman"/>
          <w:color w:val="000000"/>
          <w:sz w:val="24"/>
          <w:szCs w:val="24"/>
        </w:rPr>
        <w:t xml:space="preserve"> проводятся повторные обследования.</w:t>
      </w:r>
    </w:p>
    <w:p w:rsidR="009C66C7" w:rsidRPr="0012620B" w:rsidRDefault="0012620B">
      <w:pPr>
        <w:numPr>
          <w:ilvl w:val="0"/>
          <w:numId w:val="2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Выработка рекомендаций по обучению и воспитанию. Составление индивидуальных образовательных маршрутов психолого-медико-педагогического сопровождения.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Эти рекомендации педагог-психолог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психолого-медико-педагогической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Диагностическая программа психолого-медико-педагогического сопровождения</w:t>
      </w:r>
    </w:p>
    <w:tbl>
      <w:tblPr>
        <w:tblW w:w="0" w:type="auto"/>
        <w:tblCellMar>
          <w:top w:w="15" w:type="dxa"/>
          <w:left w:w="15" w:type="dxa"/>
          <w:bottom w:w="15" w:type="dxa"/>
          <w:right w:w="15" w:type="dxa"/>
        </w:tblCellMar>
        <w:tblLook w:val="0600" w:firstRow="0" w:lastRow="0" w:firstColumn="0" w:lastColumn="0" w:noHBand="1" w:noVBand="1"/>
      </w:tblPr>
      <w:tblGrid>
        <w:gridCol w:w="1771"/>
        <w:gridCol w:w="4886"/>
        <w:gridCol w:w="311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Направления</w:t>
            </w:r>
            <w:proofErr w:type="spellEnd"/>
            <w:r>
              <w:br/>
            </w:r>
            <w:proofErr w:type="spellStart"/>
            <w:r>
              <w:rPr>
                <w:rFonts w:hAnsi="Times New Roman" w:cs="Times New Roman"/>
                <w:b/>
                <w:bCs/>
                <w:color w:val="000000"/>
                <w:sz w:val="24"/>
                <w:szCs w:val="24"/>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Виды работы/специалисты</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lastRenderedPageBreak/>
              <w:t>Медицинское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Выявление состояния физического и</w:t>
            </w:r>
            <w:r w:rsidRPr="0012620B">
              <w:rPr>
                <w:lang w:val="ru-RU"/>
              </w:rPr>
              <w:br/>
            </w:r>
            <w:r w:rsidRPr="0012620B">
              <w:rPr>
                <w:rFonts w:hAnsi="Times New Roman" w:cs="Times New Roman"/>
                <w:color w:val="000000"/>
                <w:sz w:val="24"/>
                <w:szCs w:val="24"/>
                <w:lang w:val="ru-RU"/>
              </w:rPr>
              <w:t>психического здоровья. Изучение медицинской документации: история развития ребенка, здоровье родителей, как протекала беременность, роды.</w:t>
            </w:r>
            <w:r w:rsidRPr="0012620B">
              <w:rPr>
                <w:lang w:val="ru-RU"/>
              </w:rPr>
              <w:br/>
            </w:r>
            <w:r w:rsidRPr="0012620B">
              <w:rPr>
                <w:rFonts w:hAnsi="Times New Roman" w:cs="Times New Roman"/>
                <w:color w:val="000000"/>
                <w:sz w:val="24"/>
                <w:szCs w:val="24"/>
                <w:lang w:val="ru-RU"/>
              </w:rPr>
              <w:t>Физическое состояние учащегося.</w:t>
            </w:r>
            <w:r w:rsidRPr="0012620B">
              <w:rPr>
                <w:lang w:val="ru-RU"/>
              </w:rPr>
              <w:br/>
            </w:r>
            <w:r w:rsidRPr="0012620B">
              <w:rPr>
                <w:rFonts w:hAnsi="Times New Roman" w:cs="Times New Roman"/>
                <w:color w:val="000000"/>
                <w:sz w:val="24"/>
                <w:szCs w:val="24"/>
                <w:lang w:val="ru-RU"/>
              </w:rPr>
              <w:t>Изменения в физическом развитии (рост, вес и т.</w:t>
            </w:r>
            <w:r>
              <w:rPr>
                <w:rFonts w:hAnsi="Times New Roman" w:cs="Times New Roman"/>
                <w:color w:val="000000"/>
                <w:sz w:val="24"/>
                <w:szCs w:val="24"/>
              </w:rPr>
              <w:t> </w:t>
            </w:r>
            <w:r w:rsidRPr="0012620B">
              <w:rPr>
                <w:rFonts w:hAnsi="Times New Roman" w:cs="Times New Roman"/>
                <w:color w:val="000000"/>
                <w:sz w:val="24"/>
                <w:szCs w:val="24"/>
                <w:lang w:val="ru-RU"/>
              </w:rPr>
              <w:t>д.). Нарушения движений (скованность, расторможенность, параличи, парезы, стереотипные и навязчивые движения).</w:t>
            </w:r>
            <w:r w:rsidRPr="0012620B">
              <w:rPr>
                <w:lang w:val="ru-RU"/>
              </w:rPr>
              <w:br/>
            </w:r>
            <w:proofErr w:type="spellStart"/>
            <w:r>
              <w:rPr>
                <w:rFonts w:hAnsi="Times New Roman" w:cs="Times New Roman"/>
                <w:color w:val="000000"/>
                <w:sz w:val="24"/>
                <w:szCs w:val="24"/>
              </w:rPr>
              <w:t>Утомляемость</w:t>
            </w:r>
            <w:proofErr w:type="spellEnd"/>
            <w:r>
              <w:rPr>
                <w:rFonts w:hAnsi="Times New Roman" w:cs="Times New Roman"/>
                <w:color w:val="000000"/>
                <w:sz w:val="24"/>
                <w:szCs w:val="24"/>
              </w:rPr>
              <w:t>. Состояние анализаторов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Наблюдения во время занятий, перемены, во время игр и т. д. (педагог).</w:t>
            </w:r>
            <w:r w:rsidRPr="0012620B">
              <w:rPr>
                <w:lang w:val="ru-RU"/>
              </w:rPr>
              <w:br/>
            </w:r>
            <w:proofErr w:type="spellStart"/>
            <w:r>
              <w:rPr>
                <w:rFonts w:hAnsi="Times New Roman" w:cs="Times New Roman"/>
                <w:color w:val="000000"/>
                <w:sz w:val="24"/>
                <w:szCs w:val="24"/>
              </w:rPr>
              <w:t>Обследование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врачом</w:t>
            </w:r>
            <w:proofErr w:type="spellEnd"/>
            <w:r>
              <w:rPr>
                <w:rFonts w:hAnsi="Times New Roman" w:cs="Times New Roman"/>
                <w:color w:val="000000"/>
                <w:sz w:val="24"/>
                <w:szCs w:val="24"/>
              </w:rPr>
              <w:t>.</w:t>
            </w:r>
            <w:r>
              <w:br/>
            </w:r>
            <w:r>
              <w:rPr>
                <w:rFonts w:hAnsi="Times New Roman" w:cs="Times New Roman"/>
                <w:color w:val="000000"/>
                <w:sz w:val="24"/>
                <w:szCs w:val="24"/>
              </w:rPr>
              <w:t>Беседа врача с родителями</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Психолого-</w:t>
            </w:r>
            <w:r>
              <w:br/>
            </w:r>
            <w:r>
              <w:rPr>
                <w:rFonts w:hAnsi="Times New Roman" w:cs="Times New Roman"/>
                <w:color w:val="000000"/>
                <w:sz w:val="24"/>
                <w:szCs w:val="24"/>
              </w:rPr>
              <w:t>логопедическое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w:t>
            </w:r>
            <w:r w:rsidRPr="0012620B">
              <w:rPr>
                <w:lang w:val="ru-RU"/>
              </w:rPr>
              <w:br/>
            </w:r>
            <w:r w:rsidRPr="0012620B">
              <w:rPr>
                <w:rFonts w:hAnsi="Times New Roman" w:cs="Times New Roman"/>
                <w:color w:val="000000"/>
                <w:sz w:val="24"/>
                <w:szCs w:val="24"/>
                <w:lang w:val="ru-RU"/>
              </w:rPr>
              <w:t>Мышление: визуальное (линейное, структурное);</w:t>
            </w:r>
            <w:r w:rsidRPr="0012620B">
              <w:rPr>
                <w:lang w:val="ru-RU"/>
              </w:rPr>
              <w:br/>
            </w:r>
            <w:r w:rsidRPr="0012620B">
              <w:rPr>
                <w:rFonts w:hAnsi="Times New Roman" w:cs="Times New Roman"/>
                <w:color w:val="000000"/>
                <w:sz w:val="24"/>
                <w:szCs w:val="24"/>
                <w:lang w:val="ru-RU"/>
              </w:rPr>
              <w:t>понятийное (интуитивное, логическое);</w:t>
            </w:r>
            <w:r w:rsidRPr="0012620B">
              <w:rPr>
                <w:lang w:val="ru-RU"/>
              </w:rPr>
              <w:br/>
            </w:r>
            <w:r w:rsidRPr="0012620B">
              <w:rPr>
                <w:rFonts w:hAnsi="Times New Roman" w:cs="Times New Roman"/>
                <w:color w:val="000000"/>
                <w:sz w:val="24"/>
                <w:szCs w:val="24"/>
                <w:lang w:val="ru-RU"/>
              </w:rPr>
              <w:t>абстрактное, речевое, образное. Память: зрительная, слуховая, моторная, смешанная.</w:t>
            </w:r>
            <w:r w:rsidRPr="0012620B">
              <w:rPr>
                <w:lang w:val="ru-RU"/>
              </w:rPr>
              <w:br/>
            </w:r>
            <w:r w:rsidRPr="0012620B">
              <w:rPr>
                <w:rFonts w:hAnsi="Times New Roman" w:cs="Times New Roman"/>
                <w:color w:val="000000"/>
                <w:sz w:val="24"/>
                <w:szCs w:val="24"/>
                <w:lang w:val="ru-RU"/>
              </w:rPr>
              <w:t>Быстрота и прочность запоминания.</w:t>
            </w:r>
            <w:r w:rsidRPr="0012620B">
              <w:rPr>
                <w:lang w:val="ru-RU"/>
              </w:rPr>
              <w:br/>
            </w:r>
            <w:r w:rsidRPr="0012620B">
              <w:rPr>
                <w:rFonts w:hAnsi="Times New Roman" w:cs="Times New Roman"/>
                <w:color w:val="000000"/>
                <w:sz w:val="24"/>
                <w:szCs w:val="24"/>
                <w:lang w:val="ru-RU"/>
              </w:rPr>
              <w:t>Индивидуальные особенности.</w:t>
            </w:r>
            <w:r w:rsidRPr="0012620B">
              <w:rPr>
                <w:lang w:val="ru-RU"/>
              </w:rPr>
              <w:br/>
            </w:r>
            <w:proofErr w:type="spellStart"/>
            <w:r>
              <w:rPr>
                <w:rFonts w:hAnsi="Times New Roman" w:cs="Times New Roman"/>
                <w:color w:val="000000"/>
                <w:sz w:val="24"/>
                <w:szCs w:val="24"/>
              </w:rPr>
              <w:t>Моторика</w:t>
            </w:r>
            <w:proofErr w:type="spellEnd"/>
            <w:r>
              <w:rPr>
                <w:rFonts w:hAnsi="Times New Roman" w:cs="Times New Roman"/>
                <w:color w:val="000000"/>
                <w:sz w:val="24"/>
                <w:szCs w:val="24"/>
              </w:rPr>
              <w:t>. Речь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Наблюдение за ребенком на</w:t>
            </w:r>
            <w:r w:rsidRPr="0012620B">
              <w:rPr>
                <w:lang w:val="ru-RU"/>
              </w:rPr>
              <w:br/>
            </w:r>
            <w:r w:rsidRPr="0012620B">
              <w:rPr>
                <w:rFonts w:hAnsi="Times New Roman" w:cs="Times New Roman"/>
                <w:color w:val="000000"/>
                <w:sz w:val="24"/>
                <w:szCs w:val="24"/>
                <w:lang w:val="ru-RU"/>
              </w:rPr>
              <w:t>занятиях и во внеурочное время (учитель).</w:t>
            </w:r>
            <w:r w:rsidRPr="0012620B">
              <w:rPr>
                <w:lang w:val="ru-RU"/>
              </w:rPr>
              <w:br/>
            </w:r>
            <w:r w:rsidRPr="0012620B">
              <w:rPr>
                <w:rFonts w:hAnsi="Times New Roman" w:cs="Times New Roman"/>
                <w:color w:val="000000"/>
                <w:sz w:val="24"/>
                <w:szCs w:val="24"/>
                <w:lang w:val="ru-RU"/>
              </w:rPr>
              <w:t>Специальный эксперимент</w:t>
            </w:r>
            <w:r w:rsidRPr="0012620B">
              <w:rPr>
                <w:lang w:val="ru-RU"/>
              </w:rPr>
              <w:br/>
            </w:r>
            <w:r w:rsidRPr="0012620B">
              <w:rPr>
                <w:rFonts w:hAnsi="Times New Roman" w:cs="Times New Roman"/>
                <w:color w:val="000000"/>
                <w:sz w:val="24"/>
                <w:szCs w:val="24"/>
                <w:lang w:val="ru-RU"/>
              </w:rPr>
              <w:t>(педагог-психолог).</w:t>
            </w:r>
            <w:r w:rsidRPr="0012620B">
              <w:rPr>
                <w:lang w:val="ru-RU"/>
              </w:rPr>
              <w:br/>
            </w:r>
            <w:r w:rsidRPr="0012620B">
              <w:rPr>
                <w:rFonts w:hAnsi="Times New Roman" w:cs="Times New Roman"/>
                <w:color w:val="000000"/>
                <w:sz w:val="24"/>
                <w:szCs w:val="24"/>
                <w:lang w:val="ru-RU"/>
              </w:rPr>
              <w:t>Беседы с ребенком, родителями.</w:t>
            </w:r>
            <w:r w:rsidRPr="0012620B">
              <w:rPr>
                <w:lang w:val="ru-RU"/>
              </w:rPr>
              <w:br/>
            </w:r>
            <w:r w:rsidRPr="0012620B">
              <w:rPr>
                <w:rFonts w:hAnsi="Times New Roman" w:cs="Times New Roman"/>
                <w:color w:val="000000"/>
                <w:sz w:val="24"/>
                <w:szCs w:val="24"/>
                <w:lang w:val="ru-RU"/>
              </w:rPr>
              <w:t>Наблюдения за речью ребенка на занятиях и в свободное время.</w:t>
            </w:r>
            <w:r w:rsidRPr="0012620B">
              <w:rPr>
                <w:lang w:val="ru-RU"/>
              </w:rPr>
              <w:br/>
            </w: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письменных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учитель</w:t>
            </w:r>
            <w:proofErr w:type="spellEnd"/>
            <w:r>
              <w:rPr>
                <w:rFonts w:hAnsi="Times New Roman" w:cs="Times New Roman"/>
                <w:color w:val="000000"/>
                <w:sz w:val="24"/>
                <w:szCs w:val="24"/>
              </w:rPr>
              <w:t>).</w:t>
            </w:r>
            <w:r>
              <w:br/>
            </w:r>
            <w:r>
              <w:rPr>
                <w:rFonts w:hAnsi="Times New Roman" w:cs="Times New Roman"/>
                <w:color w:val="000000"/>
                <w:sz w:val="24"/>
                <w:szCs w:val="24"/>
              </w:rPr>
              <w:t>Специальный эксперимент</w:t>
            </w:r>
            <w:r>
              <w:br/>
            </w:r>
            <w:r>
              <w:rPr>
                <w:rFonts w:hAnsi="Times New Roman" w:cs="Times New Roman"/>
                <w:color w:val="000000"/>
                <w:sz w:val="24"/>
                <w:szCs w:val="24"/>
              </w:rPr>
              <w:t>(учитель-логопед)</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Социально-</w:t>
            </w:r>
            <w:r>
              <w:br/>
            </w:r>
            <w:r>
              <w:rPr>
                <w:rFonts w:hAnsi="Times New Roman" w:cs="Times New Roman"/>
                <w:color w:val="000000"/>
                <w:sz w:val="24"/>
                <w:szCs w:val="24"/>
              </w:rPr>
              <w:t>педагогическое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Семья ребенка. Состав семьи. Условия воспитания. Умение учиться. Организованность, выполнение требований педагогов, самостоятельная работа, самоконтроль.</w:t>
            </w:r>
            <w:r w:rsidRPr="0012620B">
              <w:rPr>
                <w:lang w:val="ru-RU"/>
              </w:rPr>
              <w:br/>
            </w:r>
            <w:r w:rsidRPr="0012620B">
              <w:rPr>
                <w:rFonts w:hAnsi="Times New Roman" w:cs="Times New Roman"/>
                <w:color w:val="000000"/>
                <w:sz w:val="24"/>
                <w:szCs w:val="24"/>
                <w:lang w:val="ru-RU"/>
              </w:rPr>
              <w:t>Трудности в овладении новым материалом.</w:t>
            </w:r>
            <w:r w:rsidRPr="0012620B">
              <w:rPr>
                <w:lang w:val="ru-RU"/>
              </w:rPr>
              <w:br/>
            </w:r>
            <w:r w:rsidRPr="0012620B">
              <w:rPr>
                <w:rFonts w:hAnsi="Times New Roman" w:cs="Times New Roman"/>
                <w:color w:val="000000"/>
                <w:sz w:val="24"/>
                <w:szCs w:val="24"/>
                <w:lang w:val="ru-RU"/>
              </w:rPr>
              <w:t>Мотивы учебной деятельности. Прилежание,</w:t>
            </w:r>
            <w:r w:rsidRPr="0012620B">
              <w:rPr>
                <w:lang w:val="ru-RU"/>
              </w:rPr>
              <w:br/>
            </w:r>
            <w:r w:rsidRPr="0012620B">
              <w:rPr>
                <w:rFonts w:hAnsi="Times New Roman" w:cs="Times New Roman"/>
                <w:color w:val="000000"/>
                <w:sz w:val="24"/>
                <w:szCs w:val="24"/>
                <w:lang w:val="ru-RU"/>
              </w:rPr>
              <w:t>отношение к оценке, похвале или порицанию</w:t>
            </w:r>
            <w:r w:rsidRPr="0012620B">
              <w:rPr>
                <w:lang w:val="ru-RU"/>
              </w:rPr>
              <w:br/>
            </w:r>
            <w:r w:rsidRPr="0012620B">
              <w:rPr>
                <w:rFonts w:hAnsi="Times New Roman" w:cs="Times New Roman"/>
                <w:color w:val="000000"/>
                <w:sz w:val="24"/>
                <w:szCs w:val="24"/>
                <w:lang w:val="ru-RU"/>
              </w:rPr>
              <w:t>учителя, воспитателя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sidRPr="0012620B">
              <w:rPr>
                <w:rFonts w:hAnsi="Times New Roman" w:cs="Times New Roman"/>
                <w:color w:val="000000"/>
                <w:sz w:val="24"/>
                <w:szCs w:val="24"/>
                <w:lang w:val="ru-RU"/>
              </w:rPr>
              <w:t>Посещение семьи ребенка (учитель, социальный педагог).</w:t>
            </w:r>
            <w:r w:rsidRPr="0012620B">
              <w:rPr>
                <w:lang w:val="ru-RU"/>
              </w:rPr>
              <w:br/>
            </w:r>
            <w:r w:rsidRPr="0012620B">
              <w:rPr>
                <w:rFonts w:hAnsi="Times New Roman" w:cs="Times New Roman"/>
                <w:color w:val="000000"/>
                <w:sz w:val="24"/>
                <w:szCs w:val="24"/>
                <w:lang w:val="ru-RU"/>
              </w:rPr>
              <w:t>Наблюдения во время занятий.</w:t>
            </w:r>
            <w:r w:rsidRPr="0012620B">
              <w:rPr>
                <w:lang w:val="ru-RU"/>
              </w:rPr>
              <w:br/>
            </w:r>
            <w:r w:rsidRPr="0012620B">
              <w:rPr>
                <w:rFonts w:hAnsi="Times New Roman" w:cs="Times New Roman"/>
                <w:color w:val="000000"/>
                <w:sz w:val="24"/>
                <w:szCs w:val="24"/>
                <w:lang w:val="ru-RU"/>
              </w:rPr>
              <w:t>Изучение работ ученика (учитель).</w:t>
            </w:r>
            <w:r w:rsidRPr="0012620B">
              <w:rPr>
                <w:lang w:val="ru-RU"/>
              </w:rPr>
              <w:br/>
            </w:r>
            <w:proofErr w:type="spellStart"/>
            <w:r>
              <w:rPr>
                <w:rFonts w:hAnsi="Times New Roman" w:cs="Times New Roman"/>
                <w:color w:val="000000"/>
                <w:sz w:val="24"/>
                <w:szCs w:val="24"/>
              </w:rPr>
              <w:t>Анкетирование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выявлению</w:t>
            </w:r>
            <w:proofErr w:type="spellEnd"/>
            <w:r>
              <w:br/>
            </w:r>
            <w:proofErr w:type="spellStart"/>
            <w:r>
              <w:rPr>
                <w:rFonts w:hAnsi="Times New Roman" w:cs="Times New Roman"/>
                <w:color w:val="000000"/>
                <w:sz w:val="24"/>
                <w:szCs w:val="24"/>
              </w:rPr>
              <w:t>школьных</w:t>
            </w:r>
            <w:proofErr w:type="spellEnd"/>
            <w:r>
              <w:rPr>
                <w:rFonts w:hAnsi="Times New Roman" w:cs="Times New Roman"/>
                <w:color w:val="000000"/>
                <w:sz w:val="24"/>
                <w:szCs w:val="24"/>
              </w:rPr>
              <w:t xml:space="preserve"> трудностей (учитель)</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Эмоционально-</w:t>
            </w:r>
            <w:r>
              <w:br/>
            </w:r>
            <w:r>
              <w:rPr>
                <w:rFonts w:hAnsi="Times New Roman" w:cs="Times New Roman"/>
                <w:color w:val="000000"/>
                <w:sz w:val="24"/>
                <w:szCs w:val="24"/>
              </w:rPr>
              <w:t>волевая сфера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Преобладание настроения ребенка. Наличие</w:t>
            </w:r>
            <w:r w:rsidRPr="0012620B">
              <w:rPr>
                <w:lang w:val="ru-RU"/>
              </w:rPr>
              <w:br/>
            </w:r>
            <w:r w:rsidRPr="0012620B">
              <w:rPr>
                <w:rFonts w:hAnsi="Times New Roman" w:cs="Times New Roman"/>
                <w:color w:val="000000"/>
                <w:sz w:val="24"/>
                <w:szCs w:val="24"/>
                <w:lang w:val="ru-RU"/>
              </w:rPr>
              <w:t>аффективных вспышек. Способность к волевому усилию, внушаемость, проявления негативизма.</w:t>
            </w:r>
            <w:r w:rsidRPr="0012620B">
              <w:rPr>
                <w:lang w:val="ru-RU"/>
              </w:rPr>
              <w:br/>
            </w:r>
            <w:r w:rsidRPr="0012620B">
              <w:rPr>
                <w:rFonts w:hAnsi="Times New Roman" w:cs="Times New Roman"/>
                <w:color w:val="000000"/>
                <w:sz w:val="24"/>
                <w:szCs w:val="24"/>
                <w:lang w:val="ru-RU"/>
              </w:rPr>
              <w:t>Особенности личности: интересы, потребности, идеалы, убеждения. Наличие чувства долга и ответственности. Соблюдение правил поведения.</w:t>
            </w:r>
            <w:r w:rsidRPr="0012620B">
              <w:rPr>
                <w:lang w:val="ru-RU"/>
              </w:rPr>
              <w:br/>
            </w:r>
            <w:r w:rsidRPr="0012620B">
              <w:rPr>
                <w:rFonts w:hAnsi="Times New Roman" w:cs="Times New Roman"/>
                <w:color w:val="000000"/>
                <w:sz w:val="24"/>
                <w:szCs w:val="24"/>
                <w:lang w:val="ru-RU"/>
              </w:rPr>
              <w:t>Роль в коллективе, симпатии, дружба с детьми, отношение к младшим и старшим товарищам.</w:t>
            </w:r>
            <w:r w:rsidRPr="0012620B">
              <w:rPr>
                <w:lang w:val="ru-RU"/>
              </w:rPr>
              <w:br/>
            </w:r>
            <w:r w:rsidRPr="0012620B">
              <w:rPr>
                <w:rFonts w:hAnsi="Times New Roman" w:cs="Times New Roman"/>
                <w:color w:val="000000"/>
                <w:sz w:val="24"/>
                <w:szCs w:val="24"/>
                <w:lang w:val="ru-RU"/>
              </w:rPr>
              <w:t xml:space="preserve">Нарушения в поведении: </w:t>
            </w:r>
            <w:proofErr w:type="spellStart"/>
            <w:r w:rsidRPr="0012620B">
              <w:rPr>
                <w:rFonts w:hAnsi="Times New Roman" w:cs="Times New Roman"/>
                <w:color w:val="000000"/>
                <w:sz w:val="24"/>
                <w:szCs w:val="24"/>
                <w:lang w:val="ru-RU"/>
              </w:rPr>
              <w:t>гиперактивность</w:t>
            </w:r>
            <w:proofErr w:type="spellEnd"/>
            <w:r w:rsidRPr="0012620B">
              <w:rPr>
                <w:rFonts w:hAnsi="Times New Roman" w:cs="Times New Roman"/>
                <w:color w:val="000000"/>
                <w:sz w:val="24"/>
                <w:szCs w:val="24"/>
                <w:lang w:val="ru-RU"/>
              </w:rPr>
              <w:t>,</w:t>
            </w:r>
            <w:r w:rsidRPr="0012620B">
              <w:rPr>
                <w:lang w:val="ru-RU"/>
              </w:rPr>
              <w:br/>
            </w:r>
            <w:r w:rsidRPr="0012620B">
              <w:rPr>
                <w:rFonts w:hAnsi="Times New Roman" w:cs="Times New Roman"/>
                <w:color w:val="000000"/>
                <w:sz w:val="24"/>
                <w:szCs w:val="24"/>
                <w:lang w:val="ru-RU"/>
              </w:rPr>
              <w:t>замкнутость, аутистические проявления,</w:t>
            </w:r>
            <w:r w:rsidRPr="0012620B">
              <w:rPr>
                <w:lang w:val="ru-RU"/>
              </w:rPr>
              <w:br/>
            </w:r>
            <w:r w:rsidRPr="0012620B">
              <w:rPr>
                <w:rFonts w:hAnsi="Times New Roman" w:cs="Times New Roman"/>
                <w:color w:val="000000"/>
                <w:sz w:val="24"/>
                <w:szCs w:val="24"/>
                <w:lang w:val="ru-RU"/>
              </w:rPr>
              <w:t>обидчивость, эгоизм. Уровень притязаний и</w:t>
            </w:r>
            <w:r w:rsidRPr="0012620B">
              <w:rPr>
                <w:lang w:val="ru-RU"/>
              </w:rPr>
              <w:br/>
            </w:r>
            <w:r w:rsidRPr="0012620B">
              <w:rPr>
                <w:rFonts w:hAnsi="Times New Roman" w:cs="Times New Roman"/>
                <w:color w:val="000000"/>
                <w:sz w:val="24"/>
                <w:szCs w:val="24"/>
                <w:lang w:val="ru-RU"/>
              </w:rPr>
              <w:t>самооценка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Беседа с родителями и</w:t>
            </w:r>
            <w:r w:rsidRPr="0012620B">
              <w:rPr>
                <w:lang w:val="ru-RU"/>
              </w:rPr>
              <w:br/>
            </w:r>
            <w:r w:rsidRPr="0012620B">
              <w:rPr>
                <w:rFonts w:hAnsi="Times New Roman" w:cs="Times New Roman"/>
                <w:color w:val="000000"/>
                <w:sz w:val="24"/>
                <w:szCs w:val="24"/>
                <w:lang w:val="ru-RU"/>
              </w:rPr>
              <w:t>учителями-предметниками.</w:t>
            </w:r>
            <w:r w:rsidRPr="0012620B">
              <w:rPr>
                <w:lang w:val="ru-RU"/>
              </w:rPr>
              <w:br/>
            </w:r>
            <w:r w:rsidRPr="0012620B">
              <w:rPr>
                <w:rFonts w:hAnsi="Times New Roman" w:cs="Times New Roman"/>
                <w:color w:val="000000"/>
                <w:sz w:val="24"/>
                <w:szCs w:val="24"/>
                <w:lang w:val="ru-RU"/>
              </w:rPr>
              <w:t>Специальный эксперимент</w:t>
            </w:r>
            <w:r w:rsidRPr="0012620B">
              <w:rPr>
                <w:lang w:val="ru-RU"/>
              </w:rPr>
              <w:br/>
            </w:r>
            <w:r w:rsidRPr="0012620B">
              <w:rPr>
                <w:rFonts w:hAnsi="Times New Roman" w:cs="Times New Roman"/>
                <w:color w:val="000000"/>
                <w:sz w:val="24"/>
                <w:szCs w:val="24"/>
                <w:lang w:val="ru-RU"/>
              </w:rPr>
              <w:t>(учитель, педагог-психолог).</w:t>
            </w:r>
            <w:r w:rsidRPr="0012620B">
              <w:rPr>
                <w:lang w:val="ru-RU"/>
              </w:rPr>
              <w:br/>
            </w:r>
            <w:r w:rsidRPr="0012620B">
              <w:rPr>
                <w:rFonts w:hAnsi="Times New Roman" w:cs="Times New Roman"/>
                <w:color w:val="000000"/>
                <w:sz w:val="24"/>
                <w:szCs w:val="24"/>
                <w:lang w:val="ru-RU"/>
              </w:rPr>
              <w:t>Анкета для родителей и</w:t>
            </w:r>
            <w:r w:rsidRPr="0012620B">
              <w:rPr>
                <w:lang w:val="ru-RU"/>
              </w:rPr>
              <w:br/>
            </w:r>
            <w:r w:rsidRPr="0012620B">
              <w:rPr>
                <w:rFonts w:hAnsi="Times New Roman" w:cs="Times New Roman"/>
                <w:color w:val="000000"/>
                <w:sz w:val="24"/>
                <w:szCs w:val="24"/>
                <w:lang w:val="ru-RU"/>
              </w:rPr>
              <w:t>учителей. Наблюдение за</w:t>
            </w:r>
            <w:r w:rsidRPr="0012620B">
              <w:rPr>
                <w:lang w:val="ru-RU"/>
              </w:rPr>
              <w:br/>
            </w:r>
            <w:r w:rsidRPr="0012620B">
              <w:rPr>
                <w:rFonts w:hAnsi="Times New Roman" w:cs="Times New Roman"/>
                <w:color w:val="000000"/>
                <w:sz w:val="24"/>
                <w:szCs w:val="24"/>
                <w:lang w:val="ru-RU"/>
              </w:rPr>
              <w:t>ребенком в различных видах</w:t>
            </w:r>
            <w:r w:rsidRPr="0012620B">
              <w:rPr>
                <w:lang w:val="ru-RU"/>
              </w:rPr>
              <w:br/>
            </w:r>
            <w:r w:rsidRPr="0012620B">
              <w:rPr>
                <w:rFonts w:hAnsi="Times New Roman" w:cs="Times New Roman"/>
                <w:color w:val="000000"/>
                <w:sz w:val="24"/>
                <w:szCs w:val="24"/>
                <w:lang w:val="ru-RU"/>
              </w:rPr>
              <w:t>деятельности</w:t>
            </w:r>
          </w:p>
        </w:tc>
      </w:tr>
    </w:tbl>
    <w:p w:rsidR="009C66C7" w:rsidRPr="0012620B" w:rsidRDefault="009C66C7">
      <w:pPr>
        <w:rPr>
          <w:rFonts w:hAnsi="Times New Roman" w:cs="Times New Roman"/>
          <w:color w:val="000000"/>
          <w:sz w:val="24"/>
          <w:szCs w:val="24"/>
          <w:lang w:val="ru-RU"/>
        </w:rPr>
      </w:pP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Коррекционный модуль</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Вопрос о выборе образовательного и реабилитационного маршрута ребенка с ЗПР, в том числе об определении формы и степени его интеграции в образовательную среду, решается на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исходя из потребностей, особенностей развития и возможностей ребенка с непосредственным участием его родителей. Для детей выстраивается коррекционная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Обучение ведется по системе учебников «Школа России»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 Учебники разработаны с учетом психологических и возрастных особенностей учеников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Система заданий предоставляет учащимся реализовывать право на выбор, на ошибку, на помощь, на успех.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Содержание и формы коррекционной работы учителя:</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наблюдение за учениками в учебной и внеурочной деятельности ежедневно;</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поддержание постоянной связи с учителями-предметниками, педагогом-психологом, медицинским работником, администрацией школы, родителями;</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составление индивидуального маршрута сопровождения учащегося вместе с педагогом-психологом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контроль успеваемости и поведения учащихся в классе;</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формирование микроклимата в классе, чтобы каждый учащийся с ЗПР чувствовал себя комфортно;</w:t>
      </w:r>
    </w:p>
    <w:p w:rsidR="009C66C7" w:rsidRPr="0012620B" w:rsidRDefault="0012620B">
      <w:pPr>
        <w:numPr>
          <w:ilvl w:val="0"/>
          <w:numId w:val="2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ведение документации, например коррекционной папки;</w:t>
      </w:r>
    </w:p>
    <w:p w:rsidR="009C66C7" w:rsidRDefault="0012620B">
      <w:pPr>
        <w:numPr>
          <w:ilvl w:val="0"/>
          <w:numId w:val="24"/>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организация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внеурочной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повышения качества коррекционной работы необходимо:</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обучение детей выявлению характерных, существенных признаков предметов; развитие умений сравнивать, сопоставлять;</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побуждение к речевой деятельности, осуществление </w:t>
      </w:r>
      <w:proofErr w:type="gramStart"/>
      <w:r w:rsidRPr="0012620B">
        <w:rPr>
          <w:rFonts w:hAnsi="Times New Roman" w:cs="Times New Roman"/>
          <w:color w:val="000000"/>
          <w:sz w:val="24"/>
          <w:szCs w:val="24"/>
          <w:lang w:val="ru-RU"/>
        </w:rPr>
        <w:t>контроля за</w:t>
      </w:r>
      <w:proofErr w:type="gramEnd"/>
      <w:r w:rsidRPr="0012620B">
        <w:rPr>
          <w:rFonts w:hAnsi="Times New Roman" w:cs="Times New Roman"/>
          <w:color w:val="000000"/>
          <w:sz w:val="24"/>
          <w:szCs w:val="24"/>
          <w:lang w:val="ru-RU"/>
        </w:rPr>
        <w:t xml:space="preserve"> речевой деятельностью детей;</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установление взаимосвязи между воспринимаемым предметом, его словесным обозначением и практическим действием;</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более медленного темпа обучения, многократного возвращения к изученному материалу;</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максимальное использование сохранных анализаторов ребенка;</w:t>
      </w:r>
    </w:p>
    <w:p w:rsidR="009C66C7" w:rsidRPr="0012620B" w:rsidRDefault="0012620B">
      <w:pPr>
        <w:numPr>
          <w:ilvl w:val="0"/>
          <w:numId w:val="2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9C66C7" w:rsidRPr="0012620B" w:rsidRDefault="0012620B">
      <w:pPr>
        <w:numPr>
          <w:ilvl w:val="0"/>
          <w:numId w:val="2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использование упражнений, направленных на развитие внимания, памяти, восприятия.</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мероприятий в рамках психологического сопровождения</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Диагностический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мероприятия</w:t>
      </w:r>
      <w:proofErr w:type="spellEnd"/>
      <w:r>
        <w:rPr>
          <w:rFonts w:hAnsi="Times New Roman" w:cs="Times New Roman"/>
          <w:color w:val="000000"/>
          <w:sz w:val="24"/>
          <w:szCs w:val="24"/>
        </w:rPr>
        <w:t>:</w:t>
      </w:r>
    </w:p>
    <w:p w:rsidR="009C66C7" w:rsidRPr="0012620B" w:rsidRDefault="0012620B">
      <w:pPr>
        <w:numPr>
          <w:ilvl w:val="0"/>
          <w:numId w:val="2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психолого-педагогическую диагностику уровня готовности обучающихся с ЗПР к обучению на уровне начального общего образования: беседа, наблюдение, диагностические пробы, анализ сведений медицинской карты по выявлению мотивационно-личностной готовности (отношение к школе, уровень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позиции ученика, учебно-познавательной мотивации), интеллектуальной готовности (произвольной памяти и внимания, вербально-логического и невербального мышления, особенностей речевого развития), развития эмоционально-волевой и поведенческой сфер (индивидуально-типологические особенности темперамента, характера, волевых процессов</w:t>
      </w:r>
      <w:proofErr w:type="gramEnd"/>
      <w:r w:rsidRPr="0012620B">
        <w:rPr>
          <w:rFonts w:hAnsi="Times New Roman" w:cs="Times New Roman"/>
          <w:color w:val="000000"/>
          <w:sz w:val="24"/>
          <w:szCs w:val="24"/>
          <w:lang w:val="ru-RU"/>
        </w:rPr>
        <w:t>, поведения и общения),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9C66C7" w:rsidRPr="0012620B" w:rsidRDefault="0012620B">
      <w:pPr>
        <w:numPr>
          <w:ilvl w:val="0"/>
          <w:numId w:val="2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групповую и индивидуальную комплексную психодиагностику адаптации к обучению на уровне начального общего образования с учетом наблюдения классных руководителей, учителя-логопеда; беседы с родителями о ребенке; проведение групповой диагностической социометрической методики в классах, где обучается ребенок с ЗПР, диагностической методики «Шкала тревожности»;</w:t>
      </w:r>
    </w:p>
    <w:p w:rsidR="009C66C7" w:rsidRPr="0012620B" w:rsidRDefault="0012620B">
      <w:pPr>
        <w:numPr>
          <w:ilvl w:val="0"/>
          <w:numId w:val="26"/>
        </w:numPr>
        <w:ind w:left="780" w:right="180"/>
        <w:contextualSpacing/>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диагностику динамики и результативности коррекционной работы с обучающимся с ЗПР с учетом динамического наблюдения, диагностических проб на самостоятельное выполнение заданий по выявлению динамики развития произвольности внимания и памяти, вербально-логического и невербального мышления, </w:t>
      </w:r>
      <w:proofErr w:type="spellStart"/>
      <w:r w:rsidRPr="0012620B">
        <w:rPr>
          <w:rFonts w:hAnsi="Times New Roman" w:cs="Times New Roman"/>
          <w:color w:val="000000"/>
          <w:sz w:val="24"/>
          <w:szCs w:val="24"/>
          <w:lang w:val="ru-RU"/>
        </w:rPr>
        <w:t>графомоторных</w:t>
      </w:r>
      <w:proofErr w:type="spellEnd"/>
      <w:r w:rsidRPr="0012620B">
        <w:rPr>
          <w:rFonts w:hAnsi="Times New Roman" w:cs="Times New Roman"/>
          <w:color w:val="000000"/>
          <w:sz w:val="24"/>
          <w:szCs w:val="24"/>
          <w:lang w:val="ru-RU"/>
        </w:rPr>
        <w:t xml:space="preserve"> навыков и координации движений, наглядно-действенного мышления и конструктивной деятельности, речевого развития,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универсальных учебных действий, эмоционально-волевых процессов и коммуникативно-поведенческой сферы;</w:t>
      </w:r>
      <w:proofErr w:type="gramEnd"/>
    </w:p>
    <w:p w:rsidR="009C66C7" w:rsidRPr="0012620B" w:rsidRDefault="0012620B">
      <w:pPr>
        <w:numPr>
          <w:ilvl w:val="0"/>
          <w:numId w:val="26"/>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индивидуальную диагностику готовности к переходу на следующий уровень образования с учетом диагностических проб и заданий по выявлению уровня развития произвольности внимания и памяти, различных видов и операций мышления, уровня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эмоционально-волевой и личностной сфер, особенностей коммуникативной и поведенческой сфер, уровня развития учебно-познавательной мотивации, склонностей, интересов, возможностей для рекомендаций по составлению индивидуального учебного плана на следующем уровне образования, уровня тревожности.</w:t>
      </w:r>
      <w:proofErr w:type="gramEnd"/>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Консультационный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мероприятия</w:t>
      </w:r>
      <w:proofErr w:type="spellEnd"/>
      <w:r>
        <w:rPr>
          <w:rFonts w:hAnsi="Times New Roman" w:cs="Times New Roman"/>
          <w:color w:val="000000"/>
          <w:sz w:val="24"/>
          <w:szCs w:val="24"/>
        </w:rPr>
        <w:t>:</w:t>
      </w:r>
    </w:p>
    <w:p w:rsidR="009C66C7" w:rsidRPr="0012620B" w:rsidRDefault="0012620B">
      <w:pPr>
        <w:numPr>
          <w:ilvl w:val="0"/>
          <w:numId w:val="2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консультации для родителей учащихся с ЗПР (по запросу);</w:t>
      </w:r>
    </w:p>
    <w:p w:rsidR="009C66C7" w:rsidRPr="0012620B" w:rsidRDefault="0012620B">
      <w:pPr>
        <w:numPr>
          <w:ilvl w:val="0"/>
          <w:numId w:val="2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совместное консультирование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(по плану и по мере необходимости, но не реже одного раза на протяжении учебного года);</w:t>
      </w:r>
    </w:p>
    <w:p w:rsidR="009C66C7" w:rsidRPr="0012620B" w:rsidRDefault="0012620B">
      <w:pPr>
        <w:numPr>
          <w:ilvl w:val="0"/>
          <w:numId w:val="2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индивидуальное консультирование классных руководителей (по запросу об особенностях индивидуальной работы и общения с детьми, имеющими ЗПР, </w:t>
      </w:r>
      <w:r w:rsidRPr="0012620B">
        <w:rPr>
          <w:rFonts w:hAnsi="Times New Roman" w:cs="Times New Roman"/>
          <w:color w:val="000000"/>
          <w:sz w:val="24"/>
          <w:szCs w:val="24"/>
          <w:lang w:val="ru-RU"/>
        </w:rPr>
        <w:lastRenderedPageBreak/>
        <w:t>консультации по итогам проводимых диагностических исследований и динамике развития обучающихся в ходе коррекционной работы).</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Психологическое просвещение и профилактика включают мероприятия:</w:t>
      </w:r>
    </w:p>
    <w:p w:rsidR="009C66C7" w:rsidRPr="0012620B" w:rsidRDefault="0012620B">
      <w:pPr>
        <w:numPr>
          <w:ilvl w:val="0"/>
          <w:numId w:val="2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выступления на родительских собраниях в классах, где обучаются дети с ЗПР (подгрупповое консультирование родителей по динамике развития и обучения детей с ЗПР);</w:t>
      </w:r>
    </w:p>
    <w:p w:rsidR="009C66C7" w:rsidRPr="0012620B" w:rsidRDefault="0012620B">
      <w:pPr>
        <w:numPr>
          <w:ilvl w:val="0"/>
          <w:numId w:val="2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плановых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Pr="0012620B" w:rsidRDefault="0012620B">
      <w:pPr>
        <w:numPr>
          <w:ilvl w:val="0"/>
          <w:numId w:val="2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заседаниях методических объединений учителей и педагогических советах </w:t>
      </w:r>
      <w:proofErr w:type="gramStart"/>
      <w:r w:rsidRPr="0012620B">
        <w:rPr>
          <w:rFonts w:hAnsi="Times New Roman" w:cs="Times New Roman"/>
          <w:color w:val="000000"/>
          <w:sz w:val="24"/>
          <w:szCs w:val="24"/>
          <w:lang w:val="ru-RU"/>
        </w:rPr>
        <w:t>школы</w:t>
      </w:r>
      <w:proofErr w:type="gramEnd"/>
      <w:r w:rsidRPr="0012620B">
        <w:rPr>
          <w:rFonts w:hAnsi="Times New Roman" w:cs="Times New Roman"/>
          <w:color w:val="000000"/>
          <w:sz w:val="24"/>
          <w:szCs w:val="24"/>
          <w:lang w:val="ru-RU"/>
        </w:rPr>
        <w:t xml:space="preserve"> по актуальным проблемам образования обучающихся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Экспертно-методическая деятельность включает мероприятия:</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выявление индивидуальной динамики развития познавательной и эмоционально-личностной сфер обучающихся с ЗПР на основе проводимой диагностики;</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корректировка планирования коррекционной работы с учащимися на основе проведенного анализа;</w:t>
      </w:r>
    </w:p>
    <w:p w:rsidR="009C66C7" w:rsidRPr="0012620B" w:rsidRDefault="0012620B">
      <w:pPr>
        <w:numPr>
          <w:ilvl w:val="0"/>
          <w:numId w:val="2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выработка рекомендаций для классных руководителей по специфике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w:t>
      </w:r>
    </w:p>
    <w:p w:rsidR="009C66C7" w:rsidRPr="0012620B" w:rsidRDefault="0012620B">
      <w:pPr>
        <w:numPr>
          <w:ilvl w:val="0"/>
          <w:numId w:val="2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по проблемам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имеющими ЗПР, разработка раздела коррекционной работы в рамках АООП.</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План</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реализации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коррекционных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мероприятий</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427"/>
        <w:gridCol w:w="3257"/>
        <w:gridCol w:w="1886"/>
        <w:gridCol w:w="2197"/>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Направление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Диагностика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уровня готовности учеников к обучению на начальном уровне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Сентябрь – октябрь в 1-</w:t>
            </w:r>
            <w:r>
              <w:rPr>
                <w:rFonts w:hAnsi="Times New Roman" w:cs="Times New Roman"/>
                <w:color w:val="000000"/>
                <w:sz w:val="24"/>
                <w:szCs w:val="24"/>
                <w:lang w:val="ru-RU"/>
              </w:rPr>
              <w:t>м</w:t>
            </w:r>
            <w:r w:rsidRPr="0012620B">
              <w:rPr>
                <w:rFonts w:hAnsi="Times New Roman" w:cs="Times New Roman"/>
                <w:color w:val="000000"/>
                <w:sz w:val="24"/>
                <w:szCs w:val="24"/>
                <w:lang w:val="ru-RU"/>
              </w:rPr>
              <w:t xml:space="preserve"> класс</w:t>
            </w:r>
            <w:r>
              <w:rPr>
                <w:rFonts w:hAnsi="Times New Roman" w:cs="Times New Roman"/>
                <w:color w:val="000000"/>
                <w:sz w:val="24"/>
                <w:szCs w:val="24"/>
                <w:lang w:val="ru-RU"/>
              </w:rPr>
              <w:t>е</w:t>
            </w:r>
            <w:r w:rsidRPr="0012620B">
              <w:rPr>
                <w:rFonts w:hAnsi="Times New Roman" w:cs="Times New Roman"/>
                <w:color w:val="000000"/>
                <w:sz w:val="24"/>
                <w:szCs w:val="24"/>
                <w:lang w:val="ru-RU"/>
              </w:rPr>
              <w:t>, ежегодно</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Комплексная диагностика уровня адаптации учеников к обучению на начальном уровне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Октябрь – ноябрь в 1-</w:t>
            </w:r>
            <w:r>
              <w:rPr>
                <w:rFonts w:hAnsi="Times New Roman" w:cs="Times New Roman"/>
                <w:color w:val="000000"/>
                <w:sz w:val="24"/>
                <w:szCs w:val="24"/>
                <w:lang w:val="ru-RU"/>
              </w:rPr>
              <w:t xml:space="preserve">м </w:t>
            </w:r>
            <w:r w:rsidRPr="0012620B">
              <w:rPr>
                <w:rFonts w:hAnsi="Times New Roman" w:cs="Times New Roman"/>
                <w:color w:val="000000"/>
                <w:sz w:val="24"/>
                <w:szCs w:val="24"/>
                <w:lang w:val="ru-RU"/>
              </w:rPr>
              <w:t>класс</w:t>
            </w:r>
            <w:r>
              <w:rPr>
                <w:rFonts w:hAnsi="Times New Roman" w:cs="Times New Roman"/>
                <w:color w:val="000000"/>
                <w:sz w:val="24"/>
                <w:szCs w:val="24"/>
                <w:lang w:val="ru-RU"/>
              </w:rPr>
              <w:t>е</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Диагностика динамики и результативности коррекционной работы педагога-психолога с </w:t>
            </w:r>
            <w:proofErr w:type="gramStart"/>
            <w:r w:rsidRPr="0012620B">
              <w:rPr>
                <w:rFonts w:hAnsi="Times New Roman" w:cs="Times New Roman"/>
                <w:color w:val="000000"/>
                <w:sz w:val="24"/>
                <w:szCs w:val="24"/>
                <w:lang w:val="ru-RU"/>
              </w:rPr>
              <w:t>обучающимся</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w:t>
            </w:r>
            <w:r w:rsidRPr="0012620B">
              <w:rPr>
                <w:lang w:val="ru-RU"/>
              </w:rPr>
              <w:br/>
            </w:r>
            <w:r w:rsidRPr="0012620B">
              <w:rPr>
                <w:rFonts w:hAnsi="Times New Roman" w:cs="Times New Roman"/>
                <w:color w:val="000000"/>
                <w:sz w:val="24"/>
                <w:szCs w:val="24"/>
                <w:lang w:val="ru-RU"/>
              </w:rPr>
              <w:t>года, ежегодно или по необходимости</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готовности учеников к переходу на следующий уровень общего образования (при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rsidP="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в 4-</w:t>
            </w:r>
            <w:r>
              <w:rPr>
                <w:rFonts w:hAnsi="Times New Roman" w:cs="Times New Roman"/>
                <w:color w:val="000000"/>
                <w:sz w:val="24"/>
                <w:szCs w:val="24"/>
                <w:lang w:val="ru-RU"/>
              </w:rPr>
              <w:t>м</w:t>
            </w:r>
            <w:r w:rsidRPr="0012620B">
              <w:rPr>
                <w:rFonts w:hAnsi="Times New Roman" w:cs="Times New Roman"/>
                <w:color w:val="000000"/>
                <w:sz w:val="24"/>
                <w:szCs w:val="24"/>
                <w:lang w:val="ru-RU"/>
              </w:rPr>
              <w:t xml:space="preserve"> класс</w:t>
            </w:r>
            <w:r>
              <w:rPr>
                <w:rFonts w:hAnsi="Times New Roman" w:cs="Times New Roman"/>
                <w:color w:val="000000"/>
                <w:sz w:val="24"/>
                <w:szCs w:val="24"/>
                <w:lang w:val="ru-RU"/>
              </w:rPr>
              <w:t>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Коррекционные занятия с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r>
              <w:br/>
            </w:r>
            <w:r>
              <w:rPr>
                <w:rFonts w:hAnsi="Times New Roman" w:cs="Times New Roman"/>
                <w:color w:val="000000"/>
                <w:sz w:val="24"/>
                <w:szCs w:val="24"/>
              </w:rPr>
              <w:t>и (или)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в 1–4-х классах,</w:t>
            </w:r>
            <w:r w:rsidRPr="0012620B">
              <w:rPr>
                <w:lang w:val="ru-RU"/>
              </w:rPr>
              <w:br/>
            </w:r>
            <w:r w:rsidRPr="0012620B">
              <w:rPr>
                <w:rFonts w:hAnsi="Times New Roman" w:cs="Times New Roman"/>
                <w:color w:val="000000"/>
                <w:sz w:val="24"/>
                <w:szCs w:val="24"/>
                <w:lang w:val="ru-RU"/>
              </w:rPr>
              <w:t xml:space="preserve">периодичность </w:t>
            </w:r>
            <w:r w:rsidRPr="0012620B">
              <w:rPr>
                <w:rFonts w:hAnsi="Times New Roman" w:cs="Times New Roman"/>
                <w:color w:val="000000"/>
                <w:sz w:val="24"/>
                <w:szCs w:val="24"/>
                <w:lang w:val="ru-RU"/>
              </w:rPr>
              <w:lastRenderedPageBreak/>
              <w:t>занятий</w:t>
            </w:r>
            <w:r w:rsidRPr="0012620B">
              <w:rPr>
                <w:lang w:val="ru-RU"/>
              </w:rPr>
              <w:br/>
            </w:r>
            <w:r w:rsidRPr="0012620B">
              <w:rPr>
                <w:rFonts w:hAnsi="Times New Roman" w:cs="Times New Roman"/>
                <w:color w:val="000000"/>
                <w:sz w:val="24"/>
                <w:szCs w:val="24"/>
                <w:lang w:val="ru-RU"/>
              </w:rPr>
              <w:t xml:space="preserve">– в соответствии с рекомендациями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Консультирование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Консультации для родителей и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по запросу, по</w:t>
            </w:r>
            <w:r w:rsidRPr="0012620B">
              <w:rPr>
                <w:lang w:val="ru-RU"/>
              </w:rPr>
              <w:br/>
            </w:r>
            <w:r w:rsidRPr="0012620B">
              <w:rPr>
                <w:rFonts w:hAnsi="Times New Roman" w:cs="Times New Roman"/>
                <w:color w:val="000000"/>
                <w:sz w:val="24"/>
                <w:szCs w:val="24"/>
                <w:lang w:val="ru-RU"/>
              </w:rPr>
              <w:t>ежегодному плану и по</w:t>
            </w:r>
            <w:r w:rsidRPr="0012620B">
              <w:rPr>
                <w:lang w:val="ru-RU"/>
              </w:rPr>
              <w:br/>
            </w:r>
            <w:r w:rsidRPr="0012620B">
              <w:rPr>
                <w:rFonts w:hAnsi="Times New Roman" w:cs="Times New Roman"/>
                <w:color w:val="000000"/>
                <w:sz w:val="24"/>
                <w:szCs w:val="24"/>
                <w:lang w:val="ru-RU"/>
              </w:rPr>
              <w:t>необходимости</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Консультации учеников совместно с</w:t>
            </w:r>
            <w:r w:rsidRPr="0012620B">
              <w:rPr>
                <w:lang w:val="ru-RU"/>
              </w:rPr>
              <w:br/>
            </w:r>
            <w:r w:rsidRPr="0012620B">
              <w:rPr>
                <w:rFonts w:hAnsi="Times New Roman" w:cs="Times New Roman"/>
                <w:color w:val="000000"/>
                <w:sz w:val="24"/>
                <w:szCs w:val="24"/>
                <w:lang w:val="ru-RU"/>
              </w:rPr>
              <w:t>другими специалистами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и по</w:t>
            </w:r>
            <w:r w:rsidRPr="0012620B">
              <w:rPr>
                <w:lang w:val="ru-RU"/>
              </w:rPr>
              <w:br/>
            </w:r>
            <w:r w:rsidRPr="0012620B">
              <w:rPr>
                <w:rFonts w:hAnsi="Times New Roman" w:cs="Times New Roman"/>
                <w:color w:val="000000"/>
                <w:sz w:val="24"/>
                <w:szCs w:val="24"/>
                <w:lang w:val="ru-RU"/>
              </w:rPr>
              <w:t>необходимости, но не</w:t>
            </w:r>
            <w:r w:rsidRPr="0012620B">
              <w:rPr>
                <w:lang w:val="ru-RU"/>
              </w:rPr>
              <w:br/>
            </w:r>
            <w:r w:rsidRPr="0012620B">
              <w:rPr>
                <w:rFonts w:hAnsi="Times New Roman" w:cs="Times New Roman"/>
                <w:color w:val="000000"/>
                <w:sz w:val="24"/>
                <w:szCs w:val="24"/>
                <w:lang w:val="ru-RU"/>
              </w:rPr>
              <w:t>реже одного раза на</w:t>
            </w:r>
            <w:r w:rsidRPr="0012620B">
              <w:rPr>
                <w:lang w:val="ru-RU"/>
              </w:rPr>
              <w:br/>
            </w:r>
            <w:r w:rsidRPr="0012620B">
              <w:rPr>
                <w:rFonts w:hAnsi="Times New Roman" w:cs="Times New Roman"/>
                <w:color w:val="000000"/>
                <w:sz w:val="24"/>
                <w:szCs w:val="24"/>
                <w:lang w:val="ru-RU"/>
              </w:rPr>
              <w:t>протяжении учебного</w:t>
            </w:r>
            <w:r w:rsidRPr="0012620B">
              <w:rPr>
                <w:lang w:val="ru-RU"/>
              </w:rPr>
              <w:br/>
            </w:r>
            <w:r w:rsidRPr="0012620B">
              <w:rPr>
                <w:rFonts w:hAnsi="Times New Roman" w:cs="Times New Roman"/>
                <w:color w:val="000000"/>
                <w:sz w:val="24"/>
                <w:szCs w:val="24"/>
                <w:lang w:val="ru-RU"/>
              </w:rPr>
              <w:t>года</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Психологическое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Выступление на родительских</w:t>
            </w:r>
            <w:r>
              <w:br/>
            </w:r>
            <w:r>
              <w:rPr>
                <w:rFonts w:hAnsi="Times New Roman" w:cs="Times New Roman"/>
                <w:color w:val="000000"/>
                <w:sz w:val="24"/>
                <w:szCs w:val="24"/>
              </w:rPr>
              <w:t>собраниях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работы</w:t>
            </w:r>
            <w:r w:rsidRPr="0012620B">
              <w:rPr>
                <w:lang w:val="ru-RU"/>
              </w:rPr>
              <w:br/>
            </w:r>
            <w:r w:rsidRPr="0012620B">
              <w:rPr>
                <w:rFonts w:hAnsi="Times New Roman" w:cs="Times New Roman"/>
                <w:color w:val="000000"/>
                <w:sz w:val="24"/>
                <w:szCs w:val="24"/>
                <w:lang w:val="ru-RU"/>
              </w:rPr>
              <w:t>педагога-психолога,</w:t>
            </w:r>
            <w:r w:rsidRPr="0012620B">
              <w:rPr>
                <w:lang w:val="ru-RU"/>
              </w:rPr>
              <w:br/>
            </w:r>
            <w:r w:rsidRPr="0012620B">
              <w:rPr>
                <w:rFonts w:hAnsi="Times New Roman" w:cs="Times New Roman"/>
                <w:color w:val="000000"/>
                <w:sz w:val="24"/>
                <w:szCs w:val="24"/>
                <w:lang w:val="ru-RU"/>
              </w:rPr>
              <w:t>ежегодно</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Выступление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заседаниях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Согласно ежегодному</w:t>
            </w:r>
            <w:r w:rsidRPr="0012620B">
              <w:rPr>
                <w:lang w:val="ru-RU"/>
              </w:rPr>
              <w:br/>
            </w:r>
            <w:r w:rsidRPr="0012620B">
              <w:rPr>
                <w:rFonts w:hAnsi="Times New Roman" w:cs="Times New Roman"/>
                <w:color w:val="000000"/>
                <w:sz w:val="24"/>
                <w:szCs w:val="24"/>
                <w:lang w:val="ru-RU"/>
              </w:rPr>
              <w:t xml:space="preserve">плану работы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Выступление на заседании</w:t>
            </w:r>
            <w:r w:rsidRPr="0012620B">
              <w:rPr>
                <w:lang w:val="ru-RU"/>
              </w:rPr>
              <w:br/>
            </w:r>
            <w:r w:rsidRPr="0012620B">
              <w:rPr>
                <w:rFonts w:hAnsi="Times New Roman" w:cs="Times New Roman"/>
                <w:color w:val="000000"/>
                <w:sz w:val="24"/>
                <w:szCs w:val="24"/>
                <w:lang w:val="ru-RU"/>
              </w:rPr>
              <w:t>профессиональных объединений</w:t>
            </w:r>
            <w:r w:rsidRPr="0012620B">
              <w:rPr>
                <w:lang w:val="ru-RU"/>
              </w:rPr>
              <w:br/>
            </w:r>
            <w:r w:rsidRPr="0012620B">
              <w:rPr>
                <w:rFonts w:hAnsi="Times New Roman" w:cs="Times New Roman"/>
                <w:color w:val="000000"/>
                <w:sz w:val="24"/>
                <w:szCs w:val="24"/>
                <w:lang w:val="ru-RU"/>
              </w:rPr>
              <w:t>учителей и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плану работы</w:t>
            </w:r>
            <w:r w:rsidRPr="0012620B">
              <w:rPr>
                <w:lang w:val="ru-RU"/>
              </w:rPr>
              <w:br/>
            </w:r>
            <w:r w:rsidRPr="0012620B">
              <w:rPr>
                <w:rFonts w:hAnsi="Times New Roman" w:cs="Times New Roman"/>
                <w:color w:val="000000"/>
                <w:sz w:val="24"/>
                <w:szCs w:val="24"/>
                <w:lang w:val="ru-RU"/>
              </w:rPr>
              <w:t>педагога-психолога,</w:t>
            </w:r>
            <w:r w:rsidRPr="0012620B">
              <w:rPr>
                <w:lang w:val="ru-RU"/>
              </w:rPr>
              <w:br/>
            </w:r>
            <w:r w:rsidRPr="0012620B">
              <w:rPr>
                <w:rFonts w:hAnsi="Times New Roman" w:cs="Times New Roman"/>
                <w:color w:val="000000"/>
                <w:sz w:val="24"/>
                <w:szCs w:val="24"/>
                <w:lang w:val="ru-RU"/>
              </w:rPr>
              <w:t>ежегодно</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Выявление, анализ динамики</w:t>
            </w:r>
            <w:r w:rsidRPr="0012620B">
              <w:rPr>
                <w:lang w:val="ru-RU"/>
              </w:rPr>
              <w:br/>
            </w:r>
            <w:r w:rsidRPr="0012620B">
              <w:rPr>
                <w:rFonts w:hAnsi="Times New Roman" w:cs="Times New Roman"/>
                <w:color w:val="000000"/>
                <w:sz w:val="24"/>
                <w:szCs w:val="24"/>
                <w:lang w:val="ru-RU"/>
              </w:rPr>
              <w:t>развития обучающихся,</w:t>
            </w:r>
            <w:r w:rsidRPr="0012620B">
              <w:rPr>
                <w:lang w:val="ru-RU"/>
              </w:rPr>
              <w:br/>
            </w:r>
            <w:r w:rsidRPr="0012620B">
              <w:rPr>
                <w:rFonts w:hAnsi="Times New Roman" w:cs="Times New Roman"/>
                <w:color w:val="000000"/>
                <w:sz w:val="24"/>
                <w:szCs w:val="24"/>
                <w:lang w:val="ru-RU"/>
              </w:rPr>
              <w:t>корректировка планирования</w:t>
            </w:r>
            <w:r w:rsidRPr="0012620B">
              <w:rPr>
                <w:lang w:val="ru-RU"/>
              </w:rPr>
              <w:br/>
            </w:r>
            <w:r w:rsidRPr="0012620B">
              <w:rPr>
                <w:rFonts w:hAnsi="Times New Roman" w:cs="Times New Roman"/>
                <w:color w:val="000000"/>
                <w:sz w:val="24"/>
                <w:szCs w:val="24"/>
                <w:lang w:val="ru-RU"/>
              </w:rPr>
              <w:t>коррекционной работы, выработка</w:t>
            </w:r>
            <w:r w:rsidRPr="0012620B">
              <w:rPr>
                <w:lang w:val="ru-RU"/>
              </w:rPr>
              <w:br/>
            </w:r>
            <w:r w:rsidRPr="0012620B">
              <w:rPr>
                <w:rFonts w:hAnsi="Times New Roman" w:cs="Times New Roman"/>
                <w:color w:val="000000"/>
                <w:sz w:val="24"/>
                <w:szCs w:val="24"/>
                <w:lang w:val="ru-RU"/>
              </w:rPr>
              <w:t>рекомендаций для классных</w:t>
            </w:r>
            <w:r w:rsidRPr="0012620B">
              <w:rPr>
                <w:lang w:val="ru-RU"/>
              </w:rPr>
              <w:br/>
            </w:r>
            <w:r w:rsidRPr="0012620B">
              <w:rPr>
                <w:rFonts w:hAnsi="Times New Roman" w:cs="Times New Roman"/>
                <w:color w:val="000000"/>
                <w:sz w:val="24"/>
                <w:szCs w:val="24"/>
                <w:lang w:val="ru-RU"/>
              </w:rPr>
              <w:t>руководителей, разработка раздела</w:t>
            </w:r>
            <w:r w:rsidRPr="0012620B">
              <w:rPr>
                <w:lang w:val="ru-RU"/>
              </w:rPr>
              <w:br/>
            </w:r>
            <w:r w:rsidRPr="0012620B">
              <w:rPr>
                <w:rFonts w:hAnsi="Times New Roman" w:cs="Times New Roman"/>
                <w:color w:val="000000"/>
                <w:sz w:val="24"/>
                <w:szCs w:val="24"/>
                <w:lang w:val="ru-RU"/>
              </w:rPr>
              <w:t>коррекционной работы в рамках</w:t>
            </w:r>
            <w:r w:rsidRPr="0012620B">
              <w:rPr>
                <w:lang w:val="ru-RU"/>
              </w:rPr>
              <w:br/>
            </w:r>
            <w:r w:rsidRPr="0012620B">
              <w:rPr>
                <w:rFonts w:hAnsi="Times New Roman" w:cs="Times New Roman"/>
                <w:color w:val="000000"/>
                <w:sz w:val="24"/>
                <w:szCs w:val="24"/>
                <w:lang w:val="ru-RU"/>
              </w:rPr>
              <w:t>АООП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необходимости и в</w:t>
            </w:r>
            <w:r w:rsidRPr="0012620B">
              <w:rPr>
                <w:lang w:val="ru-RU"/>
              </w:rPr>
              <w:br/>
            </w:r>
            <w:r w:rsidRPr="0012620B">
              <w:rPr>
                <w:rFonts w:hAnsi="Times New Roman" w:cs="Times New Roman"/>
                <w:color w:val="000000"/>
                <w:sz w:val="24"/>
                <w:szCs w:val="24"/>
                <w:lang w:val="ru-RU"/>
              </w:rPr>
              <w:t>течение учебного года,</w:t>
            </w:r>
            <w:r w:rsidRPr="0012620B">
              <w:rPr>
                <w:lang w:val="ru-RU"/>
              </w:rPr>
              <w:br/>
            </w:r>
            <w:r w:rsidRPr="0012620B">
              <w:rPr>
                <w:rFonts w:hAnsi="Times New Roman" w:cs="Times New Roman"/>
                <w:color w:val="000000"/>
                <w:sz w:val="24"/>
                <w:szCs w:val="24"/>
                <w:lang w:val="ru-RU"/>
              </w:rPr>
              <w:t>ежегодно</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мероприятий в рамках педагогического сопровождения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Осуществляет классный руководитель, учителя-предметники </w:t>
      </w:r>
      <w:proofErr w:type="gramStart"/>
      <w:r w:rsidRPr="0012620B">
        <w:rPr>
          <w:rFonts w:hAnsi="Times New Roman" w:cs="Times New Roman"/>
          <w:color w:val="000000"/>
          <w:sz w:val="24"/>
          <w:szCs w:val="24"/>
          <w:lang w:val="ru-RU"/>
        </w:rPr>
        <w:t>обучающегося</w:t>
      </w:r>
      <w:proofErr w:type="gramEnd"/>
      <w:r w:rsidRPr="0012620B">
        <w:rPr>
          <w:rFonts w:hAnsi="Times New Roman" w:cs="Times New Roman"/>
          <w:color w:val="000000"/>
          <w:sz w:val="24"/>
          <w:szCs w:val="24"/>
          <w:lang w:val="ru-RU"/>
        </w:rPr>
        <w:t xml:space="preserve"> и учитель-логопед при наличии соответствующих рекомендаций ПМПК в виде:</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наблюдения динамики освоения ребенком учебной деятельности: динамический анализ эффективности учебной деятельности обучающегося с ЗПР на основе наблюдений на уроках и по итогам срезов, самостоятельных и контрольных работ;</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оказания индивидуально ориентированной коррекционной помощи: коррекционная помощь учителей, направленная на преодоление выявленных затруднений в учебной деятельности;</w:t>
      </w:r>
    </w:p>
    <w:p w:rsidR="009C66C7" w:rsidRPr="0012620B" w:rsidRDefault="0012620B">
      <w:pPr>
        <w:numPr>
          <w:ilvl w:val="0"/>
          <w:numId w:val="3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экспертно-методической деятельности: 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школы, в разработке и реализации АООП (в случае необходимости), в выборе методов и средств обучения и коррекционной помощи;</w:t>
      </w:r>
    </w:p>
    <w:p w:rsidR="009C66C7" w:rsidRPr="0012620B" w:rsidRDefault="0012620B">
      <w:pPr>
        <w:numPr>
          <w:ilvl w:val="0"/>
          <w:numId w:val="30"/>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консультационной работы (совместные консультации со специалистами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 родителями при разработке и в ходе реализации АООП и обучения).</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классным руководителем и учителями-предметниками</w:t>
      </w:r>
    </w:p>
    <w:tbl>
      <w:tblPr>
        <w:tblW w:w="0" w:type="auto"/>
        <w:tblCellMar>
          <w:top w:w="15" w:type="dxa"/>
          <w:left w:w="15" w:type="dxa"/>
          <w:bottom w:w="15" w:type="dxa"/>
          <w:right w:w="15" w:type="dxa"/>
        </w:tblCellMar>
        <w:tblLook w:val="0600" w:firstRow="0" w:lastRow="0" w:firstColumn="0" w:lastColumn="0" w:noHBand="1" w:noVBand="1"/>
      </w:tblPr>
      <w:tblGrid>
        <w:gridCol w:w="2749"/>
        <w:gridCol w:w="3009"/>
        <w:gridCol w:w="4009"/>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Наблюдение динамики</w:t>
            </w:r>
            <w:r w:rsidRPr="0012620B">
              <w:rPr>
                <w:lang w:val="ru-RU"/>
              </w:rPr>
              <w:br/>
            </w:r>
            <w:r w:rsidRPr="0012620B">
              <w:rPr>
                <w:rFonts w:hAnsi="Times New Roman" w:cs="Times New Roman"/>
                <w:color w:val="000000"/>
                <w:sz w:val="24"/>
                <w:szCs w:val="24"/>
                <w:lang w:val="ru-RU"/>
              </w:rPr>
              <w:t>освоения ребенком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Регулярно в учебном году по четвертям или модулям</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Оказание индивидуально</w:t>
            </w:r>
            <w:r w:rsidRPr="0012620B">
              <w:rPr>
                <w:lang w:val="ru-RU"/>
              </w:rPr>
              <w:br/>
            </w:r>
            <w:r w:rsidRPr="0012620B">
              <w:rPr>
                <w:rFonts w:hAnsi="Times New Roman" w:cs="Times New Roman"/>
                <w:color w:val="000000"/>
                <w:sz w:val="24"/>
                <w:szCs w:val="24"/>
                <w:lang w:val="ru-RU"/>
              </w:rPr>
              <w:t>ориентированной коррекционной помощи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proofErr w:type="gramStart"/>
            <w:r w:rsidRPr="0012620B">
              <w:rPr>
                <w:rFonts w:hAnsi="Times New Roman" w:cs="Times New Roman"/>
                <w:color w:val="000000"/>
                <w:sz w:val="24"/>
                <w:szCs w:val="24"/>
                <w:lang w:val="ru-RU"/>
              </w:rPr>
              <w:t>Индивидуальная</w:t>
            </w:r>
            <w:proofErr w:type="gramEnd"/>
            <w:r w:rsidRPr="0012620B">
              <w:rPr>
                <w:rFonts w:hAnsi="Times New Roman" w:cs="Times New Roman"/>
                <w:color w:val="000000"/>
                <w:sz w:val="24"/>
                <w:szCs w:val="24"/>
                <w:lang w:val="ru-RU"/>
              </w:rPr>
              <w:t xml:space="preserve"> и (или) в подгруппах по 2–4 ученика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Регулярно в учебном году, в часы индивидуальных консультаций, а также согласно АООП</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Индивидуальное участие в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выбор</w:t>
            </w:r>
            <w:r w:rsidRPr="0012620B">
              <w:rPr>
                <w:lang w:val="ru-RU"/>
              </w:rPr>
              <w:br/>
            </w:r>
            <w:r w:rsidRPr="0012620B">
              <w:rPr>
                <w:rFonts w:hAnsi="Times New Roman" w:cs="Times New Roman"/>
                <w:color w:val="000000"/>
                <w:sz w:val="24"/>
                <w:szCs w:val="24"/>
                <w:lang w:val="ru-RU"/>
              </w:rPr>
              <w:t>методов и средств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На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согласно графику, не менее одного раза в учебный год</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Консультационная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Индивидуальная консультация со специалистами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и</w:t>
            </w:r>
            <w:r w:rsidRPr="0012620B">
              <w:rPr>
                <w:lang w:val="ru-RU"/>
              </w:rPr>
              <w:br/>
            </w:r>
            <w:r w:rsidRPr="0012620B">
              <w:rPr>
                <w:rFonts w:hAnsi="Times New Roman" w:cs="Times New Roman"/>
                <w:color w:val="000000"/>
                <w:sz w:val="24"/>
                <w:szCs w:val="24"/>
                <w:lang w:val="ru-RU"/>
              </w:rPr>
              <w:t>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количество и периодичность консультаций – по необходимости</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Педагогическое сопровождение учителя-логопеда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Ведется по необходимости при наличии соответствующих рекомендаций ПМПК.</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Диагностика уровня речевого развития обучающегося:</w:t>
      </w:r>
    </w:p>
    <w:p w:rsidR="009C66C7" w:rsidRPr="0012620B" w:rsidRDefault="0012620B">
      <w:pPr>
        <w:numPr>
          <w:ilvl w:val="0"/>
          <w:numId w:val="3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первичная – по прибытии в школу: индивидуальная беседа по выявлению особенностей звукопроизношения, активного словарного запаса, грамматического строя речи, </w:t>
      </w:r>
      <w:proofErr w:type="spellStart"/>
      <w:r w:rsidRPr="0012620B">
        <w:rPr>
          <w:rFonts w:hAnsi="Times New Roman" w:cs="Times New Roman"/>
          <w:color w:val="000000"/>
          <w:sz w:val="24"/>
          <w:szCs w:val="24"/>
          <w:lang w:val="ru-RU"/>
        </w:rPr>
        <w:t>сформированности</w:t>
      </w:r>
      <w:proofErr w:type="spellEnd"/>
      <w:r w:rsidRPr="0012620B">
        <w:rPr>
          <w:rFonts w:hAnsi="Times New Roman" w:cs="Times New Roman"/>
          <w:color w:val="000000"/>
          <w:sz w:val="24"/>
          <w:szCs w:val="24"/>
          <w:lang w:val="ru-RU"/>
        </w:rPr>
        <w:t xml:space="preserve"> лексической системы речи, словообразования, состояния письма и чтения, оценка уровня развития</w:t>
      </w:r>
    </w:p>
    <w:p w:rsidR="009C66C7" w:rsidRDefault="0012620B">
      <w:pPr>
        <w:numPr>
          <w:ilvl w:val="0"/>
          <w:numId w:val="3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коммуникативной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стороны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речи</w:t>
      </w:r>
      <w:proofErr w:type="spellEnd"/>
      <w:r>
        <w:rPr>
          <w:rFonts w:hAnsi="Times New Roman" w:cs="Times New Roman"/>
          <w:color w:val="000000"/>
          <w:sz w:val="24"/>
          <w:szCs w:val="24"/>
        </w:rPr>
        <w:t>;</w:t>
      </w:r>
    </w:p>
    <w:p w:rsidR="009C66C7" w:rsidRPr="0012620B" w:rsidRDefault="0012620B">
      <w:pPr>
        <w:numPr>
          <w:ilvl w:val="0"/>
          <w:numId w:val="3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динамическая – в ходе коррекционной работы: диктанты, сочинения для диагностики явлений </w:t>
      </w:r>
      <w:proofErr w:type="spellStart"/>
      <w:r w:rsidRPr="0012620B">
        <w:rPr>
          <w:rFonts w:hAnsi="Times New Roman" w:cs="Times New Roman"/>
          <w:color w:val="000000"/>
          <w:sz w:val="24"/>
          <w:szCs w:val="24"/>
          <w:lang w:val="ru-RU"/>
        </w:rPr>
        <w:t>дисграфии</w:t>
      </w:r>
      <w:proofErr w:type="spellEnd"/>
      <w:r w:rsidRPr="0012620B">
        <w:rPr>
          <w:rFonts w:hAnsi="Times New Roman" w:cs="Times New Roman"/>
          <w:color w:val="000000"/>
          <w:sz w:val="24"/>
          <w:szCs w:val="24"/>
          <w:lang w:val="ru-RU"/>
        </w:rPr>
        <w:t xml:space="preserve"> и оценки коммуникативной стороны речи, беседа, пересказ, составление рассказа по плану или иллюстрациям.</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Индивидуальная или групповая коррекционная логопедическая работа: 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w:t>
      </w:r>
      <w:r w:rsidRPr="0012620B">
        <w:rPr>
          <w:rFonts w:hAnsi="Times New Roman" w:cs="Times New Roman"/>
          <w:color w:val="000000"/>
          <w:sz w:val="24"/>
          <w:szCs w:val="24"/>
          <w:lang w:val="ru-RU"/>
        </w:rPr>
        <w:lastRenderedPageBreak/>
        <w:t>грамматического строя речи, формированием лексической системы речи, словообразования, коммуникативной стороны речи), коррекция навыков письма и чтения (</w:t>
      </w:r>
      <w:proofErr w:type="spellStart"/>
      <w:r w:rsidRPr="0012620B">
        <w:rPr>
          <w:rFonts w:hAnsi="Times New Roman" w:cs="Times New Roman"/>
          <w:color w:val="000000"/>
          <w:sz w:val="24"/>
          <w:szCs w:val="24"/>
          <w:lang w:val="ru-RU"/>
        </w:rPr>
        <w:t>дисграфии</w:t>
      </w:r>
      <w:proofErr w:type="spell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дислексии</w:t>
      </w:r>
      <w:proofErr w:type="spellEnd"/>
      <w:r w:rsidRPr="0012620B">
        <w:rPr>
          <w:rFonts w:hAnsi="Times New Roman" w:cs="Times New Roman"/>
          <w:color w:val="000000"/>
          <w:sz w:val="24"/>
          <w:szCs w:val="24"/>
          <w:lang w:val="ru-RU"/>
        </w:rPr>
        <w:t>). Учитывая особенности речевого развития детей (общее недоразвитие речи, обусловленное задержкой психического развития) могут быть организованы занятия по развитию речи и развитию навыков коммуникации.</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Консультирование</w:t>
      </w:r>
      <w:proofErr w:type="spellEnd"/>
      <w:r>
        <w:rPr>
          <w:rFonts w:hAnsi="Times New Roman" w:cs="Times New Roman"/>
          <w:color w:val="000000"/>
          <w:sz w:val="24"/>
          <w:szCs w:val="24"/>
        </w:rPr>
        <w:t>:</w:t>
      </w:r>
    </w:p>
    <w:p w:rsidR="009C66C7" w:rsidRPr="0012620B" w:rsidRDefault="0012620B">
      <w:pPr>
        <w:numPr>
          <w:ilvl w:val="0"/>
          <w:numId w:val="3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консультации родителей обучающихся с речевыми нарушениями;</w:t>
      </w:r>
    </w:p>
    <w:p w:rsidR="009C66C7" w:rsidRPr="0012620B" w:rsidRDefault="0012620B">
      <w:pPr>
        <w:numPr>
          <w:ilvl w:val="0"/>
          <w:numId w:val="3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консультирование совместно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Pr="0012620B" w:rsidRDefault="0012620B">
      <w:pPr>
        <w:numPr>
          <w:ilvl w:val="0"/>
          <w:numId w:val="3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индивидуальное консультирование классных руководителей и учителей-предметников об особенностях индивидуальной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имеющими речевые нарушения; консультации по итогам проводимых диагностических исследований и динамике развития</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в ходе коррекционной логопедической работы.</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Логопедическое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r>
        <w:rPr>
          <w:rFonts w:hAnsi="Times New Roman" w:cs="Times New Roman"/>
          <w:color w:val="000000"/>
          <w:sz w:val="24"/>
          <w:szCs w:val="24"/>
        </w:rPr>
        <w:t>:</w:t>
      </w:r>
    </w:p>
    <w:p w:rsidR="009C66C7" w:rsidRPr="0012620B" w:rsidRDefault="0012620B">
      <w:pPr>
        <w:numPr>
          <w:ilvl w:val="0"/>
          <w:numId w:val="3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педагогических </w:t>
      </w:r>
      <w:proofErr w:type="gramStart"/>
      <w:r w:rsidRPr="0012620B">
        <w:rPr>
          <w:rFonts w:hAnsi="Times New Roman" w:cs="Times New Roman"/>
          <w:color w:val="000000"/>
          <w:sz w:val="24"/>
          <w:szCs w:val="24"/>
          <w:lang w:val="ru-RU"/>
        </w:rPr>
        <w:t>советах</w:t>
      </w:r>
      <w:proofErr w:type="gramEnd"/>
      <w:r w:rsidRPr="0012620B">
        <w:rPr>
          <w:rFonts w:hAnsi="Times New Roman" w:cs="Times New Roman"/>
          <w:color w:val="000000"/>
          <w:sz w:val="24"/>
          <w:szCs w:val="24"/>
          <w:lang w:val="ru-RU"/>
        </w:rPr>
        <w:t xml:space="preserve"> по вопросам развития речи обучающихся с ЗПР и проблемам коррекционной работы с ними;</w:t>
      </w:r>
    </w:p>
    <w:p w:rsidR="009C66C7" w:rsidRPr="0012620B" w:rsidRDefault="0012620B">
      <w:pPr>
        <w:numPr>
          <w:ilvl w:val="0"/>
          <w:numId w:val="3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выступления на плановых заседаниях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Экспертно-методическая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выявление индивидуальной динамики речевого развития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на основе проводимой диагностики;</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анализ и обобщение динамики речевого развития и обучения детей с ЗПР;</w:t>
      </w:r>
    </w:p>
    <w:p w:rsidR="009C66C7" w:rsidRPr="0012620B" w:rsidRDefault="0012620B">
      <w:pPr>
        <w:numPr>
          <w:ilvl w:val="0"/>
          <w:numId w:val="3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корректировка планирования коррекционной логопедической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на основе проведенного анализа, составление раздела логопедической коррекционной помощи в АООП;</w:t>
      </w:r>
    </w:p>
    <w:p w:rsidR="009C66C7" w:rsidRPr="0012620B" w:rsidRDefault="0012620B">
      <w:pPr>
        <w:numPr>
          <w:ilvl w:val="0"/>
          <w:numId w:val="34"/>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выработка рекомендаций для классных руководителей и учителей-предметников по специфике работы с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учителем-логопедом</w:t>
      </w:r>
    </w:p>
    <w:tbl>
      <w:tblPr>
        <w:tblW w:w="0" w:type="auto"/>
        <w:tblCellMar>
          <w:top w:w="15" w:type="dxa"/>
          <w:left w:w="15" w:type="dxa"/>
          <w:bottom w:w="15" w:type="dxa"/>
          <w:right w:w="15" w:type="dxa"/>
        </w:tblCellMar>
        <w:tblLook w:val="0600" w:firstRow="0" w:lastRow="0" w:firstColumn="0" w:lastColumn="0" w:noHBand="1" w:noVBand="1"/>
      </w:tblPr>
      <w:tblGrid>
        <w:gridCol w:w="2303"/>
        <w:gridCol w:w="3150"/>
        <w:gridCol w:w="2022"/>
        <w:gridCol w:w="2292"/>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Направление</w:t>
            </w:r>
            <w:proofErr w:type="spellEnd"/>
            <w:r>
              <w:br/>
            </w:r>
            <w:proofErr w:type="spellStart"/>
            <w:r>
              <w:rPr>
                <w:rFonts w:hAnsi="Times New Roman" w:cs="Times New Roman"/>
                <w:b/>
                <w:bCs/>
                <w:color w:val="000000"/>
                <w:sz w:val="24"/>
                <w:szCs w:val="24"/>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Диагностика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Первичная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При поступлении</w:t>
            </w:r>
            <w:r w:rsidRPr="0012620B">
              <w:rPr>
                <w:lang w:val="ru-RU"/>
              </w:rPr>
              <w:br/>
            </w:r>
            <w:r w:rsidRPr="0012620B">
              <w:rPr>
                <w:rFonts w:hAnsi="Times New Roman" w:cs="Times New Roman"/>
                <w:color w:val="000000"/>
                <w:sz w:val="24"/>
                <w:szCs w:val="24"/>
                <w:lang w:val="ru-RU"/>
              </w:rPr>
              <w:t>ученика в школу</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9C66C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Динамическая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w:t>
            </w:r>
            <w:r w:rsidRPr="0012620B">
              <w:rPr>
                <w:lang w:val="ru-RU"/>
              </w:rPr>
              <w:br/>
            </w:r>
            <w:r w:rsidRPr="0012620B">
              <w:rPr>
                <w:rFonts w:hAnsi="Times New Roman" w:cs="Times New Roman"/>
                <w:color w:val="000000"/>
                <w:sz w:val="24"/>
                <w:szCs w:val="24"/>
                <w:lang w:val="ru-RU"/>
              </w:rPr>
              <w:t>не менее одного раза в</w:t>
            </w:r>
            <w:r w:rsidRPr="0012620B">
              <w:rPr>
                <w:lang w:val="ru-RU"/>
              </w:rPr>
              <w:br/>
            </w:r>
            <w:r w:rsidRPr="0012620B">
              <w:rPr>
                <w:rFonts w:hAnsi="Times New Roman" w:cs="Times New Roman"/>
                <w:color w:val="000000"/>
                <w:sz w:val="24"/>
                <w:szCs w:val="24"/>
                <w:lang w:val="ru-RU"/>
              </w:rPr>
              <w:t>год</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Коррекционная</w:t>
            </w:r>
            <w:proofErr w:type="spellEnd"/>
            <w:r>
              <w:br/>
            </w:r>
            <w:proofErr w:type="spellStart"/>
            <w:r>
              <w:rPr>
                <w:rFonts w:hAnsi="Times New Roman" w:cs="Times New Roman"/>
                <w:color w:val="000000"/>
                <w:sz w:val="24"/>
                <w:szCs w:val="24"/>
              </w:rPr>
              <w:t>логопедическая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 и (или)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 периодичность занятий в соответствии с</w:t>
            </w:r>
            <w:r w:rsidRPr="0012620B">
              <w:rPr>
                <w:lang w:val="ru-RU"/>
              </w:rPr>
              <w:br/>
            </w:r>
            <w:r w:rsidRPr="0012620B">
              <w:rPr>
                <w:rFonts w:hAnsi="Times New Roman" w:cs="Times New Roman"/>
                <w:color w:val="000000"/>
                <w:sz w:val="24"/>
                <w:szCs w:val="24"/>
                <w:lang w:val="ru-RU"/>
              </w:rPr>
              <w:t xml:space="preserve">рекомендациями </w:t>
            </w:r>
            <w:proofErr w:type="spellStart"/>
            <w:r w:rsidRPr="0012620B">
              <w:rPr>
                <w:rFonts w:hAnsi="Times New Roman" w:cs="Times New Roman"/>
                <w:color w:val="000000"/>
                <w:sz w:val="24"/>
                <w:szCs w:val="24"/>
                <w:lang w:val="ru-RU"/>
              </w:rPr>
              <w:lastRenderedPageBreak/>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Консультирование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Консультации родителей и</w:t>
            </w:r>
            <w:r>
              <w:br/>
            </w:r>
            <w:r>
              <w:rPr>
                <w:rFonts w:hAnsi="Times New Roman" w:cs="Times New Roman"/>
                <w:color w:val="000000"/>
                <w:sz w:val="24"/>
                <w:szCs w:val="24"/>
              </w:rPr>
              <w:t>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Индивидуальная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течение учебного года по запросу и по</w:t>
            </w:r>
            <w:r w:rsidRPr="0012620B">
              <w:rPr>
                <w:lang w:val="ru-RU"/>
              </w:rPr>
              <w:br/>
            </w:r>
            <w:r w:rsidRPr="0012620B">
              <w:rPr>
                <w:rFonts w:hAnsi="Times New Roman" w:cs="Times New Roman"/>
                <w:color w:val="000000"/>
                <w:sz w:val="24"/>
                <w:szCs w:val="24"/>
                <w:lang w:val="ru-RU"/>
              </w:rPr>
              <w:t>необходимости</w:t>
            </w:r>
          </w:p>
        </w:tc>
      </w:tr>
      <w:tr w:rsidR="009C66C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Логопедическое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профилактика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Выступления на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 течение учебного года</w:t>
            </w:r>
          </w:p>
        </w:tc>
      </w:tr>
      <w:tr w:rsidR="009C66C7" w:rsidRPr="0012620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9C66C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Выступления на заседаниях ППк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Согласно ежегодному плану работы </w:t>
            </w:r>
            <w:proofErr w:type="spellStart"/>
            <w:r w:rsidRPr="0012620B">
              <w:rPr>
                <w:rFonts w:hAnsi="Times New Roman" w:cs="Times New Roman"/>
                <w:color w:val="000000"/>
                <w:sz w:val="24"/>
                <w:szCs w:val="24"/>
                <w:lang w:val="ru-RU"/>
              </w:rPr>
              <w:t>ППк</w:t>
            </w:r>
            <w:proofErr w:type="spell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Экспертно</w:t>
            </w:r>
            <w:proofErr w:type="spellEnd"/>
            <w:r>
              <w:rPr>
                <w:rFonts w:hAnsi="Times New Roman" w:cs="Times New Roman"/>
                <w:color w:val="000000"/>
                <w:sz w:val="24"/>
                <w:szCs w:val="24"/>
              </w:rPr>
              <w:t>-</w:t>
            </w:r>
            <w:r>
              <w:br/>
            </w:r>
            <w:proofErr w:type="spellStart"/>
            <w:r>
              <w:rPr>
                <w:rFonts w:hAnsi="Times New Roman" w:cs="Times New Roman"/>
                <w:color w:val="000000"/>
                <w:sz w:val="24"/>
                <w:szCs w:val="24"/>
              </w:rPr>
              <w:t>методическая</w:t>
            </w:r>
            <w:proofErr w:type="spellEnd"/>
            <w:r>
              <w:br/>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Выявление, анализ динамики речевого развития детей, корректировка планирования коррекционной логопедической работы, разработка раздела логопедической коррекции в</w:t>
            </w:r>
            <w:r w:rsidRPr="0012620B">
              <w:rPr>
                <w:lang w:val="ru-RU"/>
              </w:rPr>
              <w:br/>
            </w:r>
            <w:r w:rsidRPr="0012620B">
              <w:rPr>
                <w:rFonts w:hAnsi="Times New Roman" w:cs="Times New Roman"/>
                <w:color w:val="000000"/>
                <w:sz w:val="24"/>
                <w:szCs w:val="24"/>
                <w:lang w:val="ru-RU"/>
              </w:rPr>
              <w:t>АООП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По необходимости в</w:t>
            </w:r>
            <w:r w:rsidRPr="0012620B">
              <w:rPr>
                <w:lang w:val="ru-RU"/>
              </w:rPr>
              <w:br/>
            </w:r>
            <w:r w:rsidRPr="0012620B">
              <w:rPr>
                <w:rFonts w:hAnsi="Times New Roman" w:cs="Times New Roman"/>
                <w:color w:val="000000"/>
                <w:sz w:val="24"/>
                <w:szCs w:val="24"/>
                <w:lang w:val="ru-RU"/>
              </w:rPr>
              <w:t>течение учебного года, ежегодно</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занятий в рамках медицинского сопровождения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Медицинское сопровождение может осуществлять медицинский работник, работающий по договору с </w:t>
      </w:r>
      <w:proofErr w:type="gramStart"/>
      <w:r>
        <w:rPr>
          <w:rFonts w:hAnsi="Times New Roman" w:cs="Times New Roman"/>
          <w:color w:val="000000"/>
          <w:sz w:val="24"/>
          <w:szCs w:val="24"/>
          <w:lang w:val="ru-RU"/>
        </w:rPr>
        <w:t>Калининской</w:t>
      </w:r>
      <w:proofErr w:type="gramEnd"/>
      <w:r>
        <w:rPr>
          <w:rFonts w:hAnsi="Times New Roman" w:cs="Times New Roman"/>
          <w:color w:val="000000"/>
          <w:sz w:val="24"/>
          <w:szCs w:val="24"/>
          <w:lang w:val="ru-RU"/>
        </w:rPr>
        <w:t xml:space="preserve"> ЦРКБ</w:t>
      </w:r>
      <w:r w:rsidRPr="0012620B">
        <w:rPr>
          <w:rFonts w:hAnsi="Times New Roman" w:cs="Times New Roman"/>
          <w:color w:val="000000"/>
          <w:sz w:val="24"/>
          <w:szCs w:val="24"/>
          <w:lang w:val="ru-RU"/>
        </w:rPr>
        <w:t>, а также внешние специалисты, у которых наблюдается обучающийся. Оно включает:</w:t>
      </w:r>
    </w:p>
    <w:p w:rsidR="009C66C7" w:rsidRPr="0012620B" w:rsidRDefault="0012620B">
      <w:pPr>
        <w:numPr>
          <w:ilvl w:val="0"/>
          <w:numId w:val="3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обследование состояния здоровья обучающегося для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xml:space="preserve"> (анализ данных медицинской карты, при необходимости направление запроса в поликлинику, если недостаточно данных медицинской карты), оформление медицинского представления для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изучение рекомендаций индивидуальной программы реабилитации (ИПР) в случае наличия инвалидности и при предоставлении ИПР родителями (законными представителями) для ознакомления работникам школы;</w:t>
      </w:r>
    </w:p>
    <w:p w:rsidR="009C66C7" w:rsidRPr="0012620B" w:rsidRDefault="0012620B">
      <w:pPr>
        <w:numPr>
          <w:ilvl w:val="0"/>
          <w:numId w:val="3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анализ состояния здоровья обучающегося и реализацию рекомендаций по итогам ежегодной диспансеризации и ИПР (изучение итогового заключения педиатра после диспансеризации и рекомендаций специалистов, доведение рекомендаций до сведения родителей, классного руководителя и других работников школы, реализация рекомендаций согласно ИПР);</w:t>
      </w:r>
    </w:p>
    <w:p w:rsidR="009C66C7" w:rsidRPr="0012620B" w:rsidRDefault="0012620B">
      <w:pPr>
        <w:numPr>
          <w:ilvl w:val="0"/>
          <w:numId w:val="3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динамическое наблюдение у внешних специалистов (наблюдение у врача-невропатолога, детского психоневролога и (или) других специалистов по необходимости).</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медицинского работника</w:t>
      </w:r>
    </w:p>
    <w:tbl>
      <w:tblPr>
        <w:tblW w:w="0" w:type="auto"/>
        <w:tblCellMar>
          <w:top w:w="15" w:type="dxa"/>
          <w:left w:w="15" w:type="dxa"/>
          <w:bottom w:w="15" w:type="dxa"/>
          <w:right w:w="15" w:type="dxa"/>
        </w:tblCellMar>
        <w:tblLook w:val="0600" w:firstRow="0" w:lastRow="0" w:firstColumn="0" w:lastColumn="0" w:noHBand="1" w:noVBand="1"/>
      </w:tblPr>
      <w:tblGrid>
        <w:gridCol w:w="3367"/>
        <w:gridCol w:w="1868"/>
        <w:gridCol w:w="4532"/>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w:t>
            </w:r>
            <w:r>
              <w:br/>
            </w:r>
            <w:r>
              <w:rPr>
                <w:rFonts w:hAnsi="Times New Roman" w:cs="Times New Roman"/>
                <w:b/>
                <w:bCs/>
                <w:color w:val="000000"/>
                <w:sz w:val="24"/>
                <w:szCs w:val="24"/>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 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Обследование состояния здоровья обучающегося для </w:t>
            </w:r>
            <w:proofErr w:type="spellStart"/>
            <w:r w:rsidRPr="0012620B">
              <w:rPr>
                <w:rFonts w:hAnsi="Times New Roman" w:cs="Times New Roman"/>
                <w:color w:val="000000"/>
                <w:sz w:val="24"/>
                <w:szCs w:val="24"/>
                <w:lang w:val="ru-RU"/>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При поступлении обучающегося в школу, затем в период </w:t>
            </w:r>
            <w:proofErr w:type="gramStart"/>
            <w:r w:rsidRPr="0012620B">
              <w:rPr>
                <w:rFonts w:hAnsi="Times New Roman" w:cs="Times New Roman"/>
                <w:color w:val="000000"/>
                <w:sz w:val="24"/>
                <w:szCs w:val="24"/>
                <w:lang w:val="ru-RU"/>
              </w:rPr>
              <w:t>обучения по</w:t>
            </w:r>
            <w:r w:rsidRPr="0012620B">
              <w:rPr>
                <w:lang w:val="ru-RU"/>
              </w:rPr>
              <w:br/>
            </w:r>
            <w:r w:rsidRPr="0012620B">
              <w:rPr>
                <w:rFonts w:hAnsi="Times New Roman" w:cs="Times New Roman"/>
                <w:color w:val="000000"/>
                <w:sz w:val="24"/>
                <w:szCs w:val="24"/>
                <w:lang w:val="ru-RU"/>
              </w:rPr>
              <w:t>необходимости</w:t>
            </w:r>
            <w:proofErr w:type="gramEnd"/>
            <w:r w:rsidRPr="0012620B">
              <w:rPr>
                <w:rFonts w:hAnsi="Times New Roman" w:cs="Times New Roman"/>
                <w:color w:val="000000"/>
                <w:sz w:val="24"/>
                <w:szCs w:val="24"/>
                <w:lang w:val="ru-RU"/>
              </w:rPr>
              <w:t>, но не реже одного раза в учебном году</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lastRenderedPageBreak/>
              <w:t>Анализ состояния здоровья</w:t>
            </w:r>
            <w:r w:rsidRPr="0012620B">
              <w:rPr>
                <w:lang w:val="ru-RU"/>
              </w:rPr>
              <w:br/>
            </w:r>
            <w:r w:rsidRPr="0012620B">
              <w:rPr>
                <w:rFonts w:hAnsi="Times New Roman" w:cs="Times New Roman"/>
                <w:color w:val="000000"/>
                <w:sz w:val="24"/>
                <w:szCs w:val="24"/>
                <w:lang w:val="ru-RU"/>
              </w:rPr>
              <w:t>обучающегося и реализация</w:t>
            </w:r>
            <w:r w:rsidRPr="0012620B">
              <w:rPr>
                <w:lang w:val="ru-RU"/>
              </w:rPr>
              <w:br/>
            </w:r>
            <w:r w:rsidRPr="0012620B">
              <w:rPr>
                <w:rFonts w:hAnsi="Times New Roman" w:cs="Times New Roman"/>
                <w:color w:val="000000"/>
                <w:sz w:val="24"/>
                <w:szCs w:val="24"/>
                <w:lang w:val="ru-RU"/>
              </w:rPr>
              <w:t>рекомендаций по итогам ежегодной диспансеризации и ИПР (в случае наличия)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Согласно графику диспансеризации и (или) ежегодного освидетельствования в бюро </w:t>
            </w:r>
            <w:proofErr w:type="gramStart"/>
            <w:r w:rsidRPr="0012620B">
              <w:rPr>
                <w:rFonts w:hAnsi="Times New Roman" w:cs="Times New Roman"/>
                <w:color w:val="000000"/>
                <w:sz w:val="24"/>
                <w:szCs w:val="24"/>
                <w:lang w:val="ru-RU"/>
              </w:rPr>
              <w:t>медико-социальной</w:t>
            </w:r>
            <w:proofErr w:type="gramEnd"/>
            <w:r w:rsidRPr="0012620B">
              <w:rPr>
                <w:rFonts w:hAnsi="Times New Roman" w:cs="Times New Roman"/>
                <w:color w:val="000000"/>
                <w:sz w:val="24"/>
                <w:szCs w:val="24"/>
                <w:lang w:val="ru-RU"/>
              </w:rPr>
              <w:t xml:space="preserve"> экспертизы</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Динамическое наблюдение у внешних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Определяет внешний врач-специалист</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Перечень, содержание и план реализации коррекционных занятий в рамках социального сопровождения</w:t>
      </w:r>
    </w:p>
    <w:p w:rsidR="009C66C7" w:rsidRDefault="0012620B">
      <w:pPr>
        <w:rPr>
          <w:rFonts w:hAnsi="Times New Roman" w:cs="Times New Roman"/>
          <w:color w:val="000000"/>
          <w:sz w:val="24"/>
          <w:szCs w:val="24"/>
        </w:rPr>
      </w:pPr>
      <w:r w:rsidRPr="0012620B">
        <w:rPr>
          <w:rFonts w:hAnsi="Times New Roman" w:cs="Times New Roman"/>
          <w:color w:val="000000"/>
          <w:sz w:val="24"/>
          <w:szCs w:val="24"/>
          <w:lang w:val="ru-RU"/>
        </w:rPr>
        <w:t xml:space="preserve">Социальное сопровождение осуществляет социальный педагог школы, при необходимости педагог дополнительного </w:t>
      </w:r>
      <w:proofErr w:type="gramStart"/>
      <w:r w:rsidRPr="0012620B">
        <w:rPr>
          <w:rFonts w:hAnsi="Times New Roman" w:cs="Times New Roman"/>
          <w:color w:val="000000"/>
          <w:sz w:val="24"/>
          <w:szCs w:val="24"/>
          <w:lang w:val="ru-RU"/>
        </w:rPr>
        <w:t>образования</w:t>
      </w:r>
      <w:proofErr w:type="gramEnd"/>
      <w:r w:rsidRPr="0012620B">
        <w:rPr>
          <w:rFonts w:hAnsi="Times New Roman" w:cs="Times New Roman"/>
          <w:color w:val="000000"/>
          <w:sz w:val="24"/>
          <w:szCs w:val="24"/>
          <w:lang w:val="ru-RU"/>
        </w:rPr>
        <w:t xml:space="preserve"> как школы, так и других организаций. </w:t>
      </w:r>
      <w:proofErr w:type="spellStart"/>
      <w:r>
        <w:rPr>
          <w:rFonts w:hAnsi="Times New Roman" w:cs="Times New Roman"/>
          <w:color w:val="000000"/>
          <w:sz w:val="24"/>
          <w:szCs w:val="24"/>
        </w:rPr>
        <w:t>Оно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диагностику социального статуса семьи обучающегося (анкетирование родителей (законных представителей) и (или) индивидуальную беседу по выявлению социального статуса семьи, в которой воспитывается </w:t>
      </w:r>
      <w:proofErr w:type="gramStart"/>
      <w:r w:rsidRPr="0012620B">
        <w:rPr>
          <w:rFonts w:hAnsi="Times New Roman" w:cs="Times New Roman"/>
          <w:color w:val="000000"/>
          <w:sz w:val="24"/>
          <w:szCs w:val="24"/>
          <w:lang w:val="ru-RU"/>
        </w:rPr>
        <w:t>обучающийся</w:t>
      </w:r>
      <w:proofErr w:type="gramEnd"/>
      <w:r w:rsidRPr="0012620B">
        <w:rPr>
          <w:rFonts w:hAnsi="Times New Roman" w:cs="Times New Roman"/>
          <w:color w:val="000000"/>
          <w:sz w:val="24"/>
          <w:szCs w:val="24"/>
          <w:lang w:val="ru-RU"/>
        </w:rPr>
        <w:t>);</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составление списка детей, нуждающихся в социальном сопровождении (выявление по результатам диагностики социально незащищенных семей, семей группы риска, где родители злоупотребляют </w:t>
      </w:r>
      <w:proofErr w:type="spellStart"/>
      <w:r w:rsidRPr="0012620B">
        <w:rPr>
          <w:rFonts w:hAnsi="Times New Roman" w:cs="Times New Roman"/>
          <w:color w:val="000000"/>
          <w:sz w:val="24"/>
          <w:szCs w:val="24"/>
          <w:lang w:val="ru-RU"/>
        </w:rPr>
        <w:t>психоактивными</w:t>
      </w:r>
      <w:proofErr w:type="spellEnd"/>
      <w:r w:rsidRPr="0012620B">
        <w:rPr>
          <w:rFonts w:hAnsi="Times New Roman" w:cs="Times New Roman"/>
          <w:color w:val="000000"/>
          <w:sz w:val="24"/>
          <w:szCs w:val="24"/>
          <w:lang w:val="ru-RU"/>
        </w:rPr>
        <w:t xml:space="preserve"> веществами, воспитывают по типу </w:t>
      </w:r>
      <w:proofErr w:type="spellStart"/>
      <w:r w:rsidRPr="0012620B">
        <w:rPr>
          <w:rFonts w:hAnsi="Times New Roman" w:cs="Times New Roman"/>
          <w:color w:val="000000"/>
          <w:sz w:val="24"/>
          <w:szCs w:val="24"/>
          <w:lang w:val="ru-RU"/>
        </w:rPr>
        <w:t>гипоопеки</w:t>
      </w:r>
      <w:proofErr w:type="spellEnd"/>
      <w:r w:rsidRPr="0012620B">
        <w:rPr>
          <w:rFonts w:hAnsi="Times New Roman" w:cs="Times New Roman"/>
          <w:color w:val="000000"/>
          <w:sz w:val="24"/>
          <w:szCs w:val="24"/>
          <w:lang w:val="ru-RU"/>
        </w:rPr>
        <w:t xml:space="preserve"> и др.);</w:t>
      </w:r>
    </w:p>
    <w:p w:rsidR="009C66C7" w:rsidRPr="0012620B" w:rsidRDefault="0012620B">
      <w:pPr>
        <w:numPr>
          <w:ilvl w:val="0"/>
          <w:numId w:val="3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беседы и консультации для родителей, в том числе консультирование совместно с другими специалистами в рамках работы </w:t>
      </w:r>
      <w:proofErr w:type="spellStart"/>
      <w:r w:rsidRPr="0012620B">
        <w:rPr>
          <w:rFonts w:hAnsi="Times New Roman" w:cs="Times New Roman"/>
          <w:color w:val="000000"/>
          <w:sz w:val="24"/>
          <w:szCs w:val="24"/>
          <w:lang w:val="ru-RU"/>
        </w:rPr>
        <w:t>ППк</w:t>
      </w:r>
      <w:proofErr w:type="spellEnd"/>
      <w:r w:rsidRPr="0012620B">
        <w:rPr>
          <w:rFonts w:hAnsi="Times New Roman" w:cs="Times New Roman"/>
          <w:color w:val="000000"/>
          <w:sz w:val="24"/>
          <w:szCs w:val="24"/>
          <w:lang w:val="ru-RU"/>
        </w:rPr>
        <w:t>, разъяснение и уточнение родителям их прав и обязанностей по отношению к детям и школе, помощь в оформлении льгот, обсуждение с обучающимися их интересов и склонностей в сфере дополнительного образования;</w:t>
      </w:r>
    </w:p>
    <w:p w:rsidR="009C66C7" w:rsidRPr="0012620B" w:rsidRDefault="0012620B">
      <w:pPr>
        <w:numPr>
          <w:ilvl w:val="0"/>
          <w:numId w:val="3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взаимодействие с внутренними и внешними структурами, педагогическими и социальными работниками в интересах обучающегося (педагогическое сопровождение дополнительного образования обучающегося с ЗПР в рамках коррекционной работы, а также совместная с советом школы работа по профилактике правонарушений и преступлений несовершеннолетних инспекторами подразделений по делам несовершеннолетних ОМВД, работниками комиссий по делам несовершеннолетних и др.).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План реализации коррекционных мероприятий в рамках социального сопровождения</w:t>
      </w:r>
    </w:p>
    <w:tbl>
      <w:tblPr>
        <w:tblW w:w="0" w:type="auto"/>
        <w:tblCellMar>
          <w:top w:w="15" w:type="dxa"/>
          <w:left w:w="15" w:type="dxa"/>
          <w:bottom w:w="15" w:type="dxa"/>
          <w:right w:w="15" w:type="dxa"/>
        </w:tblCellMar>
        <w:tblLook w:val="0600" w:firstRow="0" w:lastRow="0" w:firstColumn="0" w:lastColumn="0" w:noHBand="1" w:noVBand="1"/>
      </w:tblPr>
      <w:tblGrid>
        <w:gridCol w:w="3629"/>
        <w:gridCol w:w="3097"/>
        <w:gridCol w:w="3041"/>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Форма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Сроки и регулярность</w:t>
            </w:r>
            <w:r>
              <w:br/>
            </w:r>
            <w:r>
              <w:rPr>
                <w:rFonts w:hAnsi="Times New Roman" w:cs="Times New Roman"/>
                <w:b/>
                <w:bCs/>
                <w:color w:val="000000"/>
                <w:sz w:val="24"/>
                <w:szCs w:val="24"/>
              </w:rPr>
              <w:t>проведения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Диагностика социального статуса семьи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Групповая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При поступлении в школу,</w:t>
            </w:r>
            <w:r w:rsidRPr="0012620B">
              <w:rPr>
                <w:lang w:val="ru-RU"/>
              </w:rPr>
              <w:br/>
            </w:r>
            <w:r w:rsidRPr="0012620B">
              <w:rPr>
                <w:rFonts w:hAnsi="Times New Roman" w:cs="Times New Roman"/>
                <w:color w:val="000000"/>
                <w:sz w:val="24"/>
                <w:szCs w:val="24"/>
                <w:lang w:val="ru-RU"/>
              </w:rPr>
              <w:t>уточнение изменений ежегодно</w:t>
            </w:r>
          </w:p>
        </w:tc>
      </w:tr>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Составление списка детей,</w:t>
            </w:r>
            <w:r w:rsidRPr="0012620B">
              <w:rPr>
                <w:lang w:val="ru-RU"/>
              </w:rPr>
              <w:br/>
            </w:r>
            <w:r w:rsidRPr="0012620B">
              <w:rPr>
                <w:rFonts w:hAnsi="Times New Roman" w:cs="Times New Roman"/>
                <w:color w:val="000000"/>
                <w:sz w:val="24"/>
                <w:szCs w:val="24"/>
                <w:lang w:val="ru-RU"/>
              </w:rPr>
              <w:t>нуждающихся в социальном</w:t>
            </w:r>
            <w:r w:rsidRPr="0012620B">
              <w:rPr>
                <w:lang w:val="ru-RU"/>
              </w:rPr>
              <w:br/>
            </w:r>
            <w:r w:rsidRPr="0012620B">
              <w:rPr>
                <w:rFonts w:hAnsi="Times New Roman" w:cs="Times New Roman"/>
                <w:color w:val="000000"/>
                <w:sz w:val="24"/>
                <w:szCs w:val="24"/>
                <w:lang w:val="ru-RU"/>
              </w:rPr>
              <w:t>сопровождении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color w:val="000000"/>
                <w:sz w:val="24"/>
                <w:szCs w:val="24"/>
              </w:rPr>
              <w:t>Ежегодно в сентябре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Беседы и консультации для</w:t>
            </w:r>
            <w:r w:rsidRPr="0012620B">
              <w:rPr>
                <w:lang w:val="ru-RU"/>
              </w:rPr>
              <w:br/>
            </w:r>
            <w:r w:rsidRPr="0012620B">
              <w:rPr>
                <w:rFonts w:hAnsi="Times New Roman" w:cs="Times New Roman"/>
                <w:color w:val="000000"/>
                <w:sz w:val="24"/>
                <w:szCs w:val="24"/>
                <w:lang w:val="ru-RU"/>
              </w:rPr>
              <w:t>родителей,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Индивидуально по запросу и необходимости, на </w:t>
            </w:r>
            <w:proofErr w:type="spellStart"/>
            <w:r w:rsidRPr="0012620B">
              <w:rPr>
                <w:rFonts w:hAnsi="Times New Roman" w:cs="Times New Roman"/>
                <w:color w:val="000000"/>
                <w:sz w:val="24"/>
                <w:szCs w:val="24"/>
                <w:lang w:val="ru-RU"/>
              </w:rPr>
              <w:t>ППк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В учебном году по запросу, по ежегодному плану и по</w:t>
            </w:r>
            <w:r w:rsidRPr="0012620B">
              <w:rPr>
                <w:lang w:val="ru-RU"/>
              </w:rPr>
              <w:br/>
            </w:r>
            <w:r w:rsidRPr="0012620B">
              <w:rPr>
                <w:rFonts w:hAnsi="Times New Roman" w:cs="Times New Roman"/>
                <w:color w:val="000000"/>
                <w:sz w:val="24"/>
                <w:szCs w:val="24"/>
                <w:lang w:val="ru-RU"/>
              </w:rPr>
              <w:t>необходимости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Взаимодействие с внутренними и внешними структурами в </w:t>
            </w:r>
            <w:r w:rsidRPr="0012620B">
              <w:rPr>
                <w:rFonts w:hAnsi="Times New Roman" w:cs="Times New Roman"/>
                <w:color w:val="000000"/>
                <w:sz w:val="24"/>
                <w:szCs w:val="24"/>
                <w:lang w:val="ru-RU"/>
              </w:rPr>
              <w:lastRenderedPageBreak/>
              <w:t>интересах</w:t>
            </w:r>
            <w:r w:rsidRPr="0012620B">
              <w:rPr>
                <w:lang w:val="ru-RU"/>
              </w:rPr>
              <w:br/>
            </w:r>
            <w:r w:rsidRPr="0012620B">
              <w:rPr>
                <w:rFonts w:hAnsi="Times New Roman" w:cs="Times New Roman"/>
                <w:color w:val="000000"/>
                <w:sz w:val="24"/>
                <w:szCs w:val="24"/>
                <w:lang w:val="ru-RU"/>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proofErr w:type="spellStart"/>
            <w:r>
              <w:rPr>
                <w:rFonts w:hAnsi="Times New Roman" w:cs="Times New Roman"/>
                <w:color w:val="000000"/>
                <w:sz w:val="24"/>
                <w:szCs w:val="24"/>
              </w:rPr>
              <w:lastRenderedPageBreak/>
              <w:t>Индивидуальная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Pr="0012620B" w:rsidRDefault="0012620B">
            <w:pPr>
              <w:rPr>
                <w:lang w:val="ru-RU"/>
              </w:rPr>
            </w:pPr>
            <w:r w:rsidRPr="0012620B">
              <w:rPr>
                <w:rFonts w:hAnsi="Times New Roman" w:cs="Times New Roman"/>
                <w:color w:val="000000"/>
                <w:sz w:val="24"/>
                <w:szCs w:val="24"/>
                <w:lang w:val="ru-RU"/>
              </w:rPr>
              <w:t xml:space="preserve">В течение </w:t>
            </w:r>
            <w:proofErr w:type="gramStart"/>
            <w:r w:rsidRPr="0012620B">
              <w:rPr>
                <w:rFonts w:hAnsi="Times New Roman" w:cs="Times New Roman"/>
                <w:color w:val="000000"/>
                <w:sz w:val="24"/>
                <w:szCs w:val="24"/>
                <w:lang w:val="ru-RU"/>
              </w:rPr>
              <w:t>обучения по</w:t>
            </w:r>
            <w:r w:rsidRPr="0012620B">
              <w:rPr>
                <w:lang w:val="ru-RU"/>
              </w:rPr>
              <w:br/>
            </w:r>
            <w:r w:rsidRPr="0012620B">
              <w:rPr>
                <w:rFonts w:hAnsi="Times New Roman" w:cs="Times New Roman"/>
                <w:color w:val="000000"/>
                <w:sz w:val="24"/>
                <w:szCs w:val="24"/>
                <w:lang w:val="ru-RU"/>
              </w:rPr>
              <w:t>необходимости</w:t>
            </w:r>
            <w:proofErr w:type="gramEnd"/>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lastRenderedPageBreak/>
        <w:t>Программы коррекционных курсов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Материал для предметных коррекционных курсов разрабатывается на основе системы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w:t>
      </w:r>
      <w:r>
        <w:rPr>
          <w:rFonts w:hAnsi="Times New Roman" w:cs="Times New Roman"/>
          <w:color w:val="000000"/>
          <w:sz w:val="24"/>
          <w:szCs w:val="24"/>
        </w:rPr>
        <w:t> </w:t>
      </w:r>
      <w:r w:rsidRPr="0012620B">
        <w:rPr>
          <w:rFonts w:hAnsi="Times New Roman" w:cs="Times New Roman"/>
          <w:color w:val="000000"/>
          <w:sz w:val="24"/>
          <w:szCs w:val="24"/>
          <w:lang w:val="ru-RU"/>
        </w:rPr>
        <w:t xml:space="preserve">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Программа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коррекционных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курсов</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579"/>
        <w:gridCol w:w="868"/>
        <w:gridCol w:w="2142"/>
        <w:gridCol w:w="2928"/>
        <w:gridCol w:w="225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Наименование</w:t>
            </w:r>
            <w:r>
              <w:br/>
            </w:r>
            <w:r>
              <w:rPr>
                <w:rFonts w:hAnsi="Times New Roman" w:cs="Times New Roman"/>
                <w:b/>
                <w:bCs/>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Цели и задачи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66C7" w:rsidRDefault="0012620B">
            <w:r>
              <w:rPr>
                <w:rFonts w:hAnsi="Times New Roman" w:cs="Times New Roman"/>
                <w:b/>
                <w:bCs/>
                <w:color w:val="000000"/>
                <w:sz w:val="24"/>
                <w:szCs w:val="24"/>
              </w:rPr>
              <w:t>Основное содержание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w:t>
            </w:r>
            <w:r w:rsidRPr="0012620B">
              <w:rPr>
                <w:lang w:val="ru-RU"/>
              </w:rPr>
              <w:br/>
            </w:r>
            <w:r w:rsidRPr="0012620B">
              <w:rPr>
                <w:rFonts w:hAnsi="Times New Roman" w:cs="Times New Roman"/>
                <w:color w:val="000000"/>
                <w:sz w:val="24"/>
                <w:szCs w:val="24"/>
                <w:lang w:val="ru-RU"/>
              </w:rPr>
              <w:t>курсы по русскому</w:t>
            </w:r>
            <w:r w:rsidRPr="0012620B">
              <w:rPr>
                <w:lang w:val="ru-RU"/>
              </w:rPr>
              <w:br/>
            </w:r>
            <w:r w:rsidRPr="0012620B">
              <w:rPr>
                <w:rFonts w:hAnsi="Times New Roman" w:cs="Times New Roman"/>
                <w:color w:val="000000"/>
                <w:sz w:val="24"/>
                <w:szCs w:val="24"/>
                <w:lang w:val="ru-RU"/>
              </w:rPr>
              <w:t>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Целью программы являются: коррекция основных положений науки о языке и знаков</w:t>
            </w:r>
            <w:proofErr w:type="gramStart"/>
            <w:r w:rsidRPr="0012620B">
              <w:rPr>
                <w:rFonts w:hAnsi="Times New Roman" w:cs="Times New Roman"/>
                <w:color w:val="000000"/>
                <w:sz w:val="24"/>
                <w:szCs w:val="24"/>
                <w:lang w:val="ru-RU"/>
              </w:rPr>
              <w:t>о-</w:t>
            </w:r>
            <w:proofErr w:type="gramEnd"/>
            <w:r w:rsidRPr="0012620B">
              <w:rPr>
                <w:lang w:val="ru-RU"/>
              </w:rPr>
              <w:br/>
            </w:r>
            <w:r w:rsidRPr="0012620B">
              <w:rPr>
                <w:rFonts w:hAnsi="Times New Roman" w:cs="Times New Roman"/>
                <w:color w:val="000000"/>
                <w:sz w:val="24"/>
                <w:szCs w:val="24"/>
                <w:lang w:val="ru-RU"/>
              </w:rPr>
              <w:t>символического восприятия и логического мышления</w:t>
            </w:r>
            <w:r w:rsidRPr="0012620B">
              <w:rPr>
                <w:lang w:val="ru-RU"/>
              </w:rPr>
              <w:br/>
            </w:r>
            <w:r w:rsidRPr="0012620B">
              <w:rPr>
                <w:rFonts w:hAnsi="Times New Roman" w:cs="Times New Roman"/>
                <w:color w:val="000000"/>
                <w:sz w:val="24"/>
                <w:szCs w:val="24"/>
                <w:lang w:val="ru-RU"/>
              </w:rPr>
              <w:t>учащихся; коррекция коммуникативной</w:t>
            </w:r>
            <w:r w:rsidRPr="0012620B">
              <w:rPr>
                <w:lang w:val="ru-RU"/>
              </w:rPr>
              <w:br/>
            </w:r>
            <w:r w:rsidRPr="0012620B">
              <w:rPr>
                <w:rFonts w:hAnsi="Times New Roman" w:cs="Times New Roman"/>
                <w:color w:val="000000"/>
                <w:sz w:val="24"/>
                <w:szCs w:val="24"/>
                <w:lang w:val="ru-RU"/>
              </w:rPr>
              <w:t>компетенции учащихся:</w:t>
            </w:r>
            <w:r w:rsidRPr="0012620B">
              <w:rPr>
                <w:lang w:val="ru-RU"/>
              </w:rPr>
              <w:br/>
            </w:r>
            <w:r w:rsidRPr="0012620B">
              <w:rPr>
                <w:rFonts w:hAnsi="Times New Roman" w:cs="Times New Roman"/>
                <w:color w:val="000000"/>
                <w:sz w:val="24"/>
                <w:szCs w:val="24"/>
                <w:lang w:val="ru-RU"/>
              </w:rPr>
              <w:t>развития устной и письменной речи, монологической и</w:t>
            </w:r>
            <w:r w:rsidRPr="0012620B">
              <w:rPr>
                <w:lang w:val="ru-RU"/>
              </w:rPr>
              <w:br/>
            </w:r>
            <w:r w:rsidRPr="0012620B">
              <w:rPr>
                <w:rFonts w:hAnsi="Times New Roman" w:cs="Times New Roman"/>
                <w:color w:val="000000"/>
                <w:sz w:val="24"/>
                <w:szCs w:val="24"/>
                <w:lang w:val="ru-RU"/>
              </w:rPr>
              <w:t xml:space="preserve">диалогической речи, а также навыков грамотного, безошибочного письма как показателя общей культуры человека. </w:t>
            </w:r>
            <w:proofErr w:type="gramStart"/>
            <w:r w:rsidRPr="0012620B">
              <w:rPr>
                <w:rFonts w:hAnsi="Times New Roman" w:cs="Times New Roman"/>
                <w:color w:val="000000"/>
                <w:sz w:val="24"/>
                <w:szCs w:val="24"/>
                <w:lang w:val="ru-RU"/>
              </w:rPr>
              <w:t>В ходе реализации</w:t>
            </w:r>
            <w:r w:rsidRPr="0012620B">
              <w:rPr>
                <w:lang w:val="ru-RU"/>
              </w:rPr>
              <w:br/>
            </w:r>
            <w:r w:rsidRPr="0012620B">
              <w:rPr>
                <w:rFonts w:hAnsi="Times New Roman" w:cs="Times New Roman"/>
                <w:color w:val="000000"/>
                <w:sz w:val="24"/>
                <w:szCs w:val="24"/>
                <w:lang w:val="ru-RU"/>
              </w:rPr>
              <w:t>программы решаются следующие взаимосвязанные задачи на основе полученных представлений:</w:t>
            </w:r>
            <w:r w:rsidRPr="0012620B">
              <w:rPr>
                <w:lang w:val="ru-RU"/>
              </w:rPr>
              <w:br/>
            </w:r>
            <w:r w:rsidRPr="0012620B">
              <w:rPr>
                <w:rFonts w:hAnsi="Times New Roman" w:cs="Times New Roman"/>
                <w:color w:val="000000"/>
                <w:sz w:val="24"/>
                <w:szCs w:val="24"/>
                <w:lang w:val="ru-RU"/>
              </w:rPr>
              <w:t>– коррекция развития речи, мышления, воображения школьников, умения выбирать средства языка в соответствии с целями, задачами и условиями</w:t>
            </w:r>
            <w:r w:rsidRPr="0012620B">
              <w:rPr>
                <w:lang w:val="ru-RU"/>
              </w:rPr>
              <w:br/>
            </w:r>
            <w:r w:rsidRPr="0012620B">
              <w:rPr>
                <w:rFonts w:hAnsi="Times New Roman" w:cs="Times New Roman"/>
                <w:color w:val="000000"/>
                <w:sz w:val="24"/>
                <w:szCs w:val="24"/>
                <w:lang w:val="ru-RU"/>
              </w:rPr>
              <w:t>общения;</w:t>
            </w:r>
            <w:r w:rsidRPr="0012620B">
              <w:rPr>
                <w:lang w:val="ru-RU"/>
              </w:rPr>
              <w:br/>
            </w:r>
            <w:r w:rsidRPr="0012620B">
              <w:rPr>
                <w:rFonts w:hAnsi="Times New Roman" w:cs="Times New Roman"/>
                <w:color w:val="000000"/>
                <w:sz w:val="24"/>
                <w:szCs w:val="24"/>
                <w:lang w:val="ru-RU"/>
              </w:rPr>
              <w:t>– коррекция первоначальных</w:t>
            </w:r>
            <w:r w:rsidRPr="0012620B">
              <w:rPr>
                <w:lang w:val="ru-RU"/>
              </w:rPr>
              <w:br/>
            </w:r>
            <w:r w:rsidRPr="0012620B">
              <w:rPr>
                <w:rFonts w:hAnsi="Times New Roman" w:cs="Times New Roman"/>
                <w:color w:val="000000"/>
                <w:sz w:val="24"/>
                <w:szCs w:val="24"/>
                <w:lang w:val="ru-RU"/>
              </w:rPr>
              <w:t xml:space="preserve">представлений о системе и </w:t>
            </w:r>
            <w:r w:rsidRPr="0012620B">
              <w:rPr>
                <w:rFonts w:hAnsi="Times New Roman" w:cs="Times New Roman"/>
                <w:color w:val="000000"/>
                <w:sz w:val="24"/>
                <w:szCs w:val="24"/>
                <w:lang w:val="ru-RU"/>
              </w:rPr>
              <w:lastRenderedPageBreak/>
              <w:t>структуре русского языка:</w:t>
            </w:r>
            <w:r w:rsidRPr="0012620B">
              <w:rPr>
                <w:lang w:val="ru-RU"/>
              </w:rPr>
              <w:br/>
            </w:r>
            <w:r w:rsidRPr="0012620B">
              <w:rPr>
                <w:rFonts w:hAnsi="Times New Roman" w:cs="Times New Roman"/>
                <w:color w:val="000000"/>
                <w:sz w:val="24"/>
                <w:szCs w:val="24"/>
                <w:lang w:val="ru-RU"/>
              </w:rPr>
              <w:t xml:space="preserve">лексике, фонетике, графике, орфоэпии, </w:t>
            </w:r>
            <w:proofErr w:type="spellStart"/>
            <w:r w:rsidRPr="0012620B">
              <w:rPr>
                <w:rFonts w:hAnsi="Times New Roman" w:cs="Times New Roman"/>
                <w:color w:val="000000"/>
                <w:sz w:val="24"/>
                <w:szCs w:val="24"/>
                <w:lang w:val="ru-RU"/>
              </w:rPr>
              <w:t>морфемике</w:t>
            </w:r>
            <w:proofErr w:type="spellEnd"/>
            <w:r w:rsidRPr="0012620B">
              <w:rPr>
                <w:rFonts w:hAnsi="Times New Roman" w:cs="Times New Roman"/>
                <w:color w:val="000000"/>
                <w:sz w:val="24"/>
                <w:szCs w:val="24"/>
                <w:lang w:val="ru-RU"/>
              </w:rPr>
              <w:t xml:space="preserve"> (состав слова), морфологии;</w:t>
            </w:r>
            <w:r w:rsidRPr="0012620B">
              <w:rPr>
                <w:lang w:val="ru-RU"/>
              </w:rPr>
              <w:br/>
            </w:r>
            <w:r w:rsidRPr="0012620B">
              <w:rPr>
                <w:rFonts w:hAnsi="Times New Roman" w:cs="Times New Roman"/>
                <w:color w:val="000000"/>
                <w:sz w:val="24"/>
                <w:szCs w:val="24"/>
                <w:lang w:val="ru-RU"/>
              </w:rPr>
              <w:t>– коррекция навыков</w:t>
            </w:r>
            <w:r w:rsidRPr="0012620B">
              <w:rPr>
                <w:lang w:val="ru-RU"/>
              </w:rPr>
              <w:br/>
            </w:r>
            <w:r w:rsidRPr="0012620B">
              <w:rPr>
                <w:rFonts w:hAnsi="Times New Roman" w:cs="Times New Roman"/>
                <w:color w:val="000000"/>
                <w:sz w:val="24"/>
                <w:szCs w:val="24"/>
                <w:lang w:val="ru-RU"/>
              </w:rPr>
              <w:t>культуры речи во всех ее</w:t>
            </w:r>
            <w:r w:rsidRPr="0012620B">
              <w:rPr>
                <w:lang w:val="ru-RU"/>
              </w:rPr>
              <w:br/>
            </w:r>
            <w:r w:rsidRPr="0012620B">
              <w:rPr>
                <w:rFonts w:hAnsi="Times New Roman" w:cs="Times New Roman"/>
                <w:color w:val="000000"/>
                <w:sz w:val="24"/>
                <w:szCs w:val="24"/>
                <w:lang w:val="ru-RU"/>
              </w:rPr>
              <w:t>проявлениях, правильного</w:t>
            </w:r>
            <w:r w:rsidRPr="0012620B">
              <w:rPr>
                <w:lang w:val="ru-RU"/>
              </w:rPr>
              <w:br/>
            </w:r>
            <w:r w:rsidRPr="0012620B">
              <w:rPr>
                <w:rFonts w:hAnsi="Times New Roman" w:cs="Times New Roman"/>
                <w:color w:val="000000"/>
                <w:sz w:val="24"/>
                <w:szCs w:val="24"/>
                <w:lang w:val="ru-RU"/>
              </w:rPr>
              <w:t>написания и чтения;</w:t>
            </w:r>
            <w:proofErr w:type="gramEnd"/>
            <w:r w:rsidRPr="0012620B">
              <w:rPr>
                <w:rFonts w:hAnsi="Times New Roman" w:cs="Times New Roman"/>
                <w:color w:val="000000"/>
                <w:sz w:val="24"/>
                <w:szCs w:val="24"/>
                <w:lang w:val="ru-RU"/>
              </w:rPr>
              <w:t xml:space="preserve"> участия</w:t>
            </w:r>
            <w:r w:rsidRPr="0012620B">
              <w:rPr>
                <w:lang w:val="ru-RU"/>
              </w:rPr>
              <w:br/>
            </w:r>
            <w:r w:rsidRPr="0012620B">
              <w:rPr>
                <w:rFonts w:hAnsi="Times New Roman" w:cs="Times New Roman"/>
                <w:color w:val="000000"/>
                <w:sz w:val="24"/>
                <w:szCs w:val="24"/>
                <w:lang w:val="ru-RU"/>
              </w:rPr>
              <w:t>в диалоге, составлении несложных устных монологических высказываний и письменных</w:t>
            </w:r>
            <w:r w:rsidRPr="0012620B">
              <w:rPr>
                <w:lang w:val="ru-RU"/>
              </w:rPr>
              <w:br/>
            </w:r>
            <w:r w:rsidRPr="0012620B">
              <w:rPr>
                <w:rFonts w:hAnsi="Times New Roman" w:cs="Times New Roman"/>
                <w:color w:val="000000"/>
                <w:sz w:val="24"/>
                <w:szCs w:val="24"/>
                <w:lang w:val="ru-RU"/>
              </w:rPr>
              <w:t>текстов;</w:t>
            </w:r>
            <w:r w:rsidRPr="0012620B">
              <w:rPr>
                <w:lang w:val="ru-RU"/>
              </w:rPr>
              <w:br/>
            </w:r>
            <w:r w:rsidRPr="0012620B">
              <w:rPr>
                <w:rFonts w:hAnsi="Times New Roman" w:cs="Times New Roman"/>
                <w:color w:val="000000"/>
                <w:sz w:val="24"/>
                <w:szCs w:val="24"/>
                <w:lang w:val="ru-RU"/>
              </w:rPr>
              <w:t>– коррекция эмоциональн</w:t>
            </w:r>
            <w:proofErr w:type="gramStart"/>
            <w:r w:rsidRPr="0012620B">
              <w:rPr>
                <w:rFonts w:hAnsi="Times New Roman" w:cs="Times New Roman"/>
                <w:color w:val="000000"/>
                <w:sz w:val="24"/>
                <w:szCs w:val="24"/>
                <w:lang w:val="ru-RU"/>
              </w:rPr>
              <w:t>о-</w:t>
            </w:r>
            <w:proofErr w:type="gramEnd"/>
            <w:r w:rsidRPr="0012620B">
              <w:rPr>
                <w:lang w:val="ru-RU"/>
              </w:rPr>
              <w:br/>
            </w:r>
            <w:r w:rsidRPr="0012620B">
              <w:rPr>
                <w:rFonts w:hAnsi="Times New Roman" w:cs="Times New Roman"/>
                <w:color w:val="000000"/>
                <w:sz w:val="24"/>
                <w:szCs w:val="24"/>
                <w:lang w:val="ru-RU"/>
              </w:rPr>
              <w:t>ценностного отношения к русскому языку, развитие чувства сопричастности к сохранению его</w:t>
            </w:r>
            <w:r w:rsidRPr="0012620B">
              <w:rPr>
                <w:lang w:val="ru-RU"/>
              </w:rPr>
              <w:br/>
            </w:r>
            <w:r w:rsidRPr="0012620B">
              <w:rPr>
                <w:rFonts w:hAnsi="Times New Roman" w:cs="Times New Roman"/>
                <w:color w:val="000000"/>
                <w:sz w:val="24"/>
                <w:szCs w:val="24"/>
                <w:lang w:val="ru-RU"/>
              </w:rPr>
              <w:t>уникальности и чистоты; пробуждение познавательного интереса к языку, стремления</w:t>
            </w:r>
            <w:r w:rsidRPr="0012620B">
              <w:rPr>
                <w:lang w:val="ru-RU"/>
              </w:rPr>
              <w:br/>
            </w:r>
            <w:r w:rsidRPr="0012620B">
              <w:rPr>
                <w:rFonts w:hAnsi="Times New Roman" w:cs="Times New Roman"/>
                <w:color w:val="000000"/>
                <w:sz w:val="24"/>
                <w:szCs w:val="24"/>
                <w:lang w:val="ru-RU"/>
              </w:rPr>
              <w:t>совершенствовать свою речь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w:t>
            </w:r>
            <w:r w:rsidRPr="0012620B">
              <w:rPr>
                <w:lang w:val="ru-RU"/>
              </w:rPr>
              <w:br/>
            </w:r>
            <w:r w:rsidRPr="0012620B">
              <w:rPr>
                <w:rFonts w:hAnsi="Times New Roman" w:cs="Times New Roman"/>
                <w:color w:val="000000"/>
                <w:sz w:val="24"/>
                <w:szCs w:val="24"/>
                <w:lang w:val="ru-RU"/>
              </w:rPr>
              <w:t>возрасте 8–10 лет, уровень</w:t>
            </w:r>
            <w:r w:rsidRPr="0012620B">
              <w:rPr>
                <w:lang w:val="ru-RU"/>
              </w:rPr>
              <w:br/>
            </w:r>
            <w:r w:rsidRPr="0012620B">
              <w:rPr>
                <w:rFonts w:hAnsi="Times New Roman" w:cs="Times New Roman"/>
                <w:color w:val="000000"/>
                <w:sz w:val="24"/>
                <w:szCs w:val="24"/>
                <w:lang w:val="ru-RU"/>
              </w:rPr>
              <w:t>компетентности которых должен 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w:t>
            </w:r>
            <w:r w:rsidRPr="0012620B">
              <w:rPr>
                <w:lang w:val="ru-RU"/>
              </w:rPr>
              <w:br/>
            </w:r>
            <w:r w:rsidRPr="0012620B">
              <w:rPr>
                <w:rFonts w:hAnsi="Times New Roman" w:cs="Times New Roman"/>
                <w:color w:val="000000"/>
                <w:sz w:val="24"/>
                <w:szCs w:val="24"/>
                <w:lang w:val="ru-RU"/>
              </w:rPr>
              <w:t>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w:t>
            </w:r>
            <w:r w:rsidRPr="0012620B">
              <w:rPr>
                <w:lang w:val="ru-RU"/>
              </w:rPr>
              <w:br/>
            </w:r>
            <w:r w:rsidRPr="0012620B">
              <w:rPr>
                <w:rFonts w:hAnsi="Times New Roman" w:cs="Times New Roman"/>
                <w:color w:val="000000"/>
                <w:sz w:val="24"/>
                <w:szCs w:val="24"/>
                <w:lang w:val="ru-RU"/>
              </w:rPr>
              <w:t>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2–4-х классах – по 40 минут в</w:t>
            </w:r>
            <w:r w:rsidRPr="0012620B">
              <w:rPr>
                <w:lang w:val="ru-RU"/>
              </w:rPr>
              <w:br/>
            </w:r>
            <w:r w:rsidRPr="0012620B">
              <w:rPr>
                <w:rFonts w:hAnsi="Times New Roman" w:cs="Times New Roman"/>
                <w:color w:val="000000"/>
                <w:sz w:val="24"/>
                <w:szCs w:val="24"/>
                <w:lang w:val="ru-RU"/>
              </w:rPr>
              <w:t>неделю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lastRenderedPageBreak/>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 курсы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Целью программы являются: коррекция математического развития младших школьников,</w:t>
            </w:r>
            <w:r w:rsidRPr="0012620B">
              <w:rPr>
                <w:lang w:val="ru-RU"/>
              </w:rPr>
              <w:br/>
            </w:r>
            <w:r w:rsidRPr="0012620B">
              <w:rPr>
                <w:rFonts w:hAnsi="Times New Roman" w:cs="Times New Roman"/>
                <w:color w:val="000000"/>
                <w:sz w:val="24"/>
                <w:szCs w:val="24"/>
                <w:lang w:val="ru-RU"/>
              </w:rPr>
              <w:t>формирование системы начальных математических знаний, воспитание интереса к математике, к умственной деятельности. В ходе реализации программы решаются</w:t>
            </w:r>
            <w:r w:rsidRPr="0012620B">
              <w:rPr>
                <w:lang w:val="ru-RU"/>
              </w:rPr>
              <w:br/>
            </w:r>
            <w:r w:rsidRPr="0012620B">
              <w:rPr>
                <w:rFonts w:hAnsi="Times New Roman" w:cs="Times New Roman"/>
                <w:color w:val="000000"/>
                <w:sz w:val="24"/>
                <w:szCs w:val="24"/>
                <w:lang w:val="ru-RU"/>
              </w:rPr>
              <w:t>следующие взаимосвязанные задачи на основе полученных</w:t>
            </w:r>
            <w:r w:rsidRPr="0012620B">
              <w:rPr>
                <w:lang w:val="ru-RU"/>
              </w:rPr>
              <w:br/>
            </w:r>
            <w:r w:rsidRPr="0012620B">
              <w:rPr>
                <w:rFonts w:hAnsi="Times New Roman" w:cs="Times New Roman"/>
                <w:color w:val="000000"/>
                <w:sz w:val="24"/>
                <w:szCs w:val="24"/>
                <w:lang w:val="ru-RU"/>
              </w:rPr>
              <w:t>представлений:</w:t>
            </w:r>
            <w:r w:rsidRPr="0012620B">
              <w:rPr>
                <w:lang w:val="ru-RU"/>
              </w:rPr>
              <w:br/>
            </w:r>
            <w:r w:rsidRPr="0012620B">
              <w:rPr>
                <w:rFonts w:hAnsi="Times New Roman" w:cs="Times New Roman"/>
                <w:color w:val="000000"/>
                <w:sz w:val="24"/>
                <w:szCs w:val="24"/>
                <w:lang w:val="ru-RU"/>
              </w:rPr>
              <w:t>– коррекция элементов самостоятельной интеллектуальной деятельности на основе овладения несложными</w:t>
            </w:r>
            <w:r w:rsidRPr="0012620B">
              <w:rPr>
                <w:lang w:val="ru-RU"/>
              </w:rPr>
              <w:br/>
            </w:r>
            <w:r w:rsidRPr="0012620B">
              <w:rPr>
                <w:rFonts w:hAnsi="Times New Roman" w:cs="Times New Roman"/>
                <w:color w:val="000000"/>
                <w:sz w:val="24"/>
                <w:szCs w:val="24"/>
                <w:lang w:val="ru-RU"/>
              </w:rPr>
              <w:t>математическими методами</w:t>
            </w:r>
            <w:r w:rsidRPr="0012620B">
              <w:rPr>
                <w:lang w:val="ru-RU"/>
              </w:rPr>
              <w:br/>
            </w:r>
            <w:r w:rsidRPr="0012620B">
              <w:rPr>
                <w:rFonts w:hAnsi="Times New Roman" w:cs="Times New Roman"/>
                <w:color w:val="000000"/>
                <w:sz w:val="24"/>
                <w:szCs w:val="24"/>
                <w:lang w:val="ru-RU"/>
              </w:rPr>
              <w:t xml:space="preserve">познания окружающего </w:t>
            </w:r>
            <w:r w:rsidRPr="0012620B">
              <w:rPr>
                <w:rFonts w:hAnsi="Times New Roman" w:cs="Times New Roman"/>
                <w:color w:val="000000"/>
                <w:sz w:val="24"/>
                <w:szCs w:val="24"/>
                <w:lang w:val="ru-RU"/>
              </w:rPr>
              <w:lastRenderedPageBreak/>
              <w:t>мира (умения устанавливать, описывать,</w:t>
            </w:r>
            <w:r w:rsidRPr="0012620B">
              <w:rPr>
                <w:lang w:val="ru-RU"/>
              </w:rPr>
              <w:br/>
            </w:r>
            <w:r w:rsidRPr="0012620B">
              <w:rPr>
                <w:rFonts w:hAnsi="Times New Roman" w:cs="Times New Roman"/>
                <w:color w:val="000000"/>
                <w:sz w:val="24"/>
                <w:szCs w:val="24"/>
                <w:lang w:val="ru-RU"/>
              </w:rPr>
              <w:t>моделировать и объяснять количественные и пространственные отношения);</w:t>
            </w:r>
            <w:r w:rsidRPr="0012620B">
              <w:rPr>
                <w:lang w:val="ru-RU"/>
              </w:rPr>
              <w:br/>
            </w:r>
            <w:r w:rsidRPr="0012620B">
              <w:rPr>
                <w:rFonts w:hAnsi="Times New Roman" w:cs="Times New Roman"/>
                <w:color w:val="000000"/>
                <w:sz w:val="24"/>
                <w:szCs w:val="24"/>
                <w:lang w:val="ru-RU"/>
              </w:rPr>
              <w:t>– коррекция основ логического, знаково-символического и алгоритмического мышления;</w:t>
            </w:r>
            <w:r w:rsidRPr="0012620B">
              <w:rPr>
                <w:lang w:val="ru-RU"/>
              </w:rPr>
              <w:br/>
            </w:r>
            <w:r w:rsidRPr="0012620B">
              <w:rPr>
                <w:rFonts w:hAnsi="Times New Roman" w:cs="Times New Roman"/>
                <w:color w:val="000000"/>
                <w:sz w:val="24"/>
                <w:szCs w:val="24"/>
                <w:lang w:val="ru-RU"/>
              </w:rPr>
              <w:t>– коррекция пространственного</w:t>
            </w:r>
            <w:r w:rsidRPr="0012620B">
              <w:rPr>
                <w:lang w:val="ru-RU"/>
              </w:rPr>
              <w:br/>
            </w:r>
            <w:r w:rsidRPr="0012620B">
              <w:rPr>
                <w:rFonts w:hAnsi="Times New Roman" w:cs="Times New Roman"/>
                <w:color w:val="000000"/>
                <w:sz w:val="24"/>
                <w:szCs w:val="24"/>
                <w:lang w:val="ru-RU"/>
              </w:rPr>
              <w:t>воображения;</w:t>
            </w:r>
            <w:r w:rsidRPr="0012620B">
              <w:rPr>
                <w:lang w:val="ru-RU"/>
              </w:rPr>
              <w:br/>
            </w:r>
            <w:r w:rsidRPr="0012620B">
              <w:rPr>
                <w:rFonts w:hAnsi="Times New Roman" w:cs="Times New Roman"/>
                <w:color w:val="000000"/>
                <w:sz w:val="24"/>
                <w:szCs w:val="24"/>
                <w:lang w:val="ru-RU"/>
              </w:rPr>
              <w:t>– коррекция математической речи;</w:t>
            </w:r>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коррекция системы начальных математических знаний и умений, их применения для решения учебно-познавательных и практических задач;</w:t>
            </w:r>
            <w:r w:rsidRPr="0012620B">
              <w:rPr>
                <w:lang w:val="ru-RU"/>
              </w:rPr>
              <w:br/>
            </w:r>
            <w:r w:rsidRPr="0012620B">
              <w:rPr>
                <w:rFonts w:hAnsi="Times New Roman" w:cs="Times New Roman"/>
                <w:color w:val="000000"/>
                <w:sz w:val="24"/>
                <w:szCs w:val="24"/>
                <w:lang w:val="ru-RU"/>
              </w:rPr>
              <w:t>– коррекция умения вести поиск информации и работать с ней;</w:t>
            </w:r>
            <w:r w:rsidRPr="0012620B">
              <w:rPr>
                <w:lang w:val="ru-RU"/>
              </w:rPr>
              <w:br/>
            </w:r>
            <w:r w:rsidRPr="0012620B">
              <w:rPr>
                <w:rFonts w:hAnsi="Times New Roman" w:cs="Times New Roman"/>
                <w:color w:val="000000"/>
                <w:sz w:val="24"/>
                <w:szCs w:val="24"/>
                <w:lang w:val="ru-RU"/>
              </w:rPr>
              <w:t>– коррекция первоначальных представлений о компьютерной грамотности;</w:t>
            </w:r>
            <w:r w:rsidRPr="0012620B">
              <w:rPr>
                <w:lang w:val="ru-RU"/>
              </w:rPr>
              <w:br/>
            </w:r>
            <w:r w:rsidRPr="0012620B">
              <w:rPr>
                <w:rFonts w:hAnsi="Times New Roman" w:cs="Times New Roman"/>
                <w:color w:val="000000"/>
                <w:sz w:val="24"/>
                <w:szCs w:val="24"/>
                <w:lang w:val="ru-RU"/>
              </w:rPr>
              <w:t>– коррекция познавательных</w:t>
            </w:r>
            <w:r w:rsidRPr="0012620B">
              <w:rPr>
                <w:lang w:val="ru-RU"/>
              </w:rPr>
              <w:br/>
            </w:r>
            <w:r w:rsidRPr="0012620B">
              <w:rPr>
                <w:rFonts w:hAnsi="Times New Roman" w:cs="Times New Roman"/>
                <w:color w:val="000000"/>
                <w:sz w:val="24"/>
                <w:szCs w:val="24"/>
                <w:lang w:val="ru-RU"/>
              </w:rPr>
              <w:t>способностей;</w:t>
            </w:r>
            <w:r w:rsidRPr="0012620B">
              <w:rPr>
                <w:lang w:val="ru-RU"/>
              </w:rPr>
              <w:br/>
            </w:r>
            <w:r w:rsidRPr="0012620B">
              <w:rPr>
                <w:rFonts w:hAnsi="Times New Roman" w:cs="Times New Roman"/>
                <w:color w:val="000000"/>
                <w:sz w:val="24"/>
                <w:szCs w:val="24"/>
                <w:lang w:val="ru-RU"/>
              </w:rPr>
              <w:t>– коррекция стремления к расширению математических знаний;</w:t>
            </w:r>
            <w:r w:rsidRPr="0012620B">
              <w:rPr>
                <w:lang w:val="ru-RU"/>
              </w:rPr>
              <w:br/>
            </w:r>
            <w:r w:rsidRPr="0012620B">
              <w:rPr>
                <w:rFonts w:hAnsi="Times New Roman" w:cs="Times New Roman"/>
                <w:color w:val="000000"/>
                <w:sz w:val="24"/>
                <w:szCs w:val="24"/>
                <w:lang w:val="ru-RU"/>
              </w:rPr>
              <w:t>– коррекция критичности мышления;</w:t>
            </w:r>
            <w:r w:rsidRPr="0012620B">
              <w:rPr>
                <w:lang w:val="ru-RU"/>
              </w:rPr>
              <w:br/>
            </w:r>
            <w:r w:rsidRPr="0012620B">
              <w:rPr>
                <w:rFonts w:hAnsi="Times New Roman" w:cs="Times New Roman"/>
                <w:color w:val="000000"/>
                <w:sz w:val="24"/>
                <w:szCs w:val="24"/>
                <w:lang w:val="ru-RU"/>
              </w:rPr>
              <w:t>– коррекция умений аргументированно обосновывать и отстаивать высказанное суждение,</w:t>
            </w:r>
            <w:r w:rsidRPr="0012620B">
              <w:rPr>
                <w:lang w:val="ru-RU"/>
              </w:rPr>
              <w:br/>
            </w:r>
            <w:r w:rsidRPr="0012620B">
              <w:rPr>
                <w:rFonts w:hAnsi="Times New Roman" w:cs="Times New Roman"/>
                <w:color w:val="000000"/>
                <w:sz w:val="24"/>
                <w:szCs w:val="24"/>
                <w:lang w:val="ru-RU"/>
              </w:rPr>
              <w:t>оценивать и принимать суждения других</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 возрасте 8– 10 лет, уровень компетентности</w:t>
            </w:r>
            <w:r w:rsidRPr="0012620B">
              <w:rPr>
                <w:lang w:val="ru-RU"/>
              </w:rPr>
              <w:br/>
            </w:r>
            <w:r w:rsidRPr="0012620B">
              <w:rPr>
                <w:rFonts w:hAnsi="Times New Roman" w:cs="Times New Roman"/>
                <w:color w:val="000000"/>
                <w:sz w:val="24"/>
                <w:szCs w:val="24"/>
                <w:lang w:val="ru-RU"/>
              </w:rPr>
              <w:t>которых должен</w:t>
            </w:r>
            <w:r w:rsidRPr="0012620B">
              <w:rPr>
                <w:lang w:val="ru-RU"/>
              </w:rPr>
              <w:br/>
            </w:r>
            <w:r w:rsidRPr="0012620B">
              <w:rPr>
                <w:rFonts w:hAnsi="Times New Roman" w:cs="Times New Roman"/>
                <w:color w:val="000000"/>
                <w:sz w:val="24"/>
                <w:szCs w:val="24"/>
                <w:lang w:val="ru-RU"/>
              </w:rPr>
              <w:t>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w:t>
            </w:r>
            <w:r w:rsidRPr="0012620B">
              <w:rPr>
                <w:lang w:val="ru-RU"/>
              </w:rPr>
              <w:br/>
            </w:r>
            <w:r w:rsidRPr="0012620B">
              <w:rPr>
                <w:rFonts w:hAnsi="Times New Roman" w:cs="Times New Roman"/>
                <w:color w:val="000000"/>
                <w:sz w:val="24"/>
                <w:szCs w:val="24"/>
                <w:lang w:val="ru-RU"/>
              </w:rPr>
              <w:t>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w:t>
            </w:r>
            <w:r w:rsidRPr="0012620B">
              <w:rPr>
                <w:lang w:val="ru-RU"/>
              </w:rPr>
              <w:br/>
            </w:r>
            <w:r w:rsidRPr="0012620B">
              <w:rPr>
                <w:rFonts w:hAnsi="Times New Roman" w:cs="Times New Roman"/>
                <w:color w:val="000000"/>
                <w:sz w:val="24"/>
                <w:szCs w:val="24"/>
                <w:lang w:val="ru-RU"/>
              </w:rPr>
              <w:t>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w:t>
            </w:r>
            <w:r w:rsidRPr="0012620B">
              <w:rPr>
                <w:rFonts w:hAnsi="Times New Roman" w:cs="Times New Roman"/>
                <w:color w:val="000000"/>
                <w:sz w:val="24"/>
                <w:szCs w:val="24"/>
                <w:lang w:val="ru-RU"/>
              </w:rPr>
              <w:lastRenderedPageBreak/>
              <w:t>х классах – по 40 минут в</w:t>
            </w:r>
            <w:r w:rsidRPr="0012620B">
              <w:rPr>
                <w:lang w:val="ru-RU"/>
              </w:rPr>
              <w:br/>
            </w:r>
            <w:r w:rsidRPr="0012620B">
              <w:rPr>
                <w:rFonts w:hAnsi="Times New Roman" w:cs="Times New Roman"/>
                <w:color w:val="000000"/>
                <w:sz w:val="24"/>
                <w:szCs w:val="24"/>
                <w:lang w:val="ru-RU"/>
              </w:rPr>
              <w:t>неделю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lastRenderedPageBreak/>
              <w:t>Литературное</w:t>
            </w:r>
            <w:proofErr w:type="spellEnd"/>
            <w:r>
              <w:br/>
            </w:r>
            <w:proofErr w:type="spellStart"/>
            <w:r>
              <w:rPr>
                <w:rFonts w:hAnsi="Times New Roman" w:cs="Times New Roman"/>
                <w:color w:val="000000"/>
                <w:sz w:val="24"/>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2–4-е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Программа</w:t>
            </w:r>
            <w:r w:rsidRPr="0012620B">
              <w:rPr>
                <w:lang w:val="ru-RU"/>
              </w:rPr>
              <w:br/>
            </w:r>
            <w:r w:rsidRPr="0012620B">
              <w:rPr>
                <w:rFonts w:hAnsi="Times New Roman" w:cs="Times New Roman"/>
                <w:color w:val="000000"/>
                <w:sz w:val="24"/>
                <w:szCs w:val="24"/>
                <w:lang w:val="ru-RU"/>
              </w:rPr>
              <w:t>«Индивидуальные</w:t>
            </w:r>
            <w:r w:rsidRPr="0012620B">
              <w:rPr>
                <w:lang w:val="ru-RU"/>
              </w:rPr>
              <w:br/>
            </w:r>
            <w:r w:rsidRPr="0012620B">
              <w:rPr>
                <w:rFonts w:hAnsi="Times New Roman" w:cs="Times New Roman"/>
                <w:color w:val="000000"/>
                <w:sz w:val="24"/>
                <w:szCs w:val="24"/>
                <w:lang w:val="ru-RU"/>
              </w:rPr>
              <w:t>коррекционные курсы по литературному</w:t>
            </w:r>
            <w:r w:rsidRPr="0012620B">
              <w:rPr>
                <w:lang w:val="ru-RU"/>
              </w:rPr>
              <w:br/>
            </w:r>
            <w:r w:rsidRPr="0012620B">
              <w:rPr>
                <w:rFonts w:hAnsi="Times New Roman" w:cs="Times New Roman"/>
                <w:color w:val="000000"/>
                <w:sz w:val="24"/>
                <w:szCs w:val="24"/>
                <w:lang w:val="ru-RU"/>
              </w:rPr>
              <w:t>чтению»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Цель программы – продолжить обучение детей чтению, ввести в мир художественной литературы</w:t>
            </w:r>
            <w:r w:rsidRPr="0012620B">
              <w:rPr>
                <w:lang w:val="ru-RU"/>
              </w:rPr>
              <w:br/>
            </w:r>
            <w:r w:rsidRPr="0012620B">
              <w:rPr>
                <w:rFonts w:hAnsi="Times New Roman" w:cs="Times New Roman"/>
                <w:color w:val="000000"/>
                <w:sz w:val="24"/>
                <w:szCs w:val="24"/>
                <w:lang w:val="ru-RU"/>
              </w:rPr>
              <w:t xml:space="preserve">и помочь осмыслить </w:t>
            </w:r>
            <w:r w:rsidRPr="0012620B">
              <w:rPr>
                <w:rFonts w:hAnsi="Times New Roman" w:cs="Times New Roman"/>
                <w:color w:val="000000"/>
                <w:sz w:val="24"/>
                <w:szCs w:val="24"/>
                <w:lang w:val="ru-RU"/>
              </w:rPr>
              <w:lastRenderedPageBreak/>
              <w:t>образность словесного искусства, пробуждать у детей интерес к словесному творчеству и к чтению художественных произведений.</w:t>
            </w:r>
            <w:r w:rsidRPr="0012620B">
              <w:rPr>
                <w:lang w:val="ru-RU"/>
              </w:rPr>
              <w:br/>
            </w:r>
            <w:proofErr w:type="gramStart"/>
            <w:r w:rsidRPr="0012620B">
              <w:rPr>
                <w:rFonts w:hAnsi="Times New Roman" w:cs="Times New Roman"/>
                <w:color w:val="000000"/>
                <w:sz w:val="24"/>
                <w:szCs w:val="24"/>
                <w:lang w:val="ru-RU"/>
              </w:rPr>
              <w:t>В ходе реализации программы решаются следующие взаимосвязанные задачи на основе полученных представлений:</w:t>
            </w:r>
            <w:r w:rsidRPr="0012620B">
              <w:rPr>
                <w:lang w:val="ru-RU"/>
              </w:rPr>
              <w:br/>
            </w:r>
            <w:r w:rsidRPr="0012620B">
              <w:rPr>
                <w:rFonts w:hAnsi="Times New Roman" w:cs="Times New Roman"/>
                <w:color w:val="000000"/>
                <w:sz w:val="24"/>
                <w:szCs w:val="24"/>
                <w:lang w:val="ru-RU"/>
              </w:rPr>
              <w:t>– развивать способность полноценно воспринимать художественное</w:t>
            </w:r>
            <w:r w:rsidRPr="0012620B">
              <w:rPr>
                <w:lang w:val="ru-RU"/>
              </w:rPr>
              <w:br/>
            </w:r>
            <w:r w:rsidRPr="0012620B">
              <w:rPr>
                <w:rFonts w:hAnsi="Times New Roman" w:cs="Times New Roman"/>
                <w:color w:val="000000"/>
                <w:sz w:val="24"/>
                <w:szCs w:val="24"/>
                <w:lang w:val="ru-RU"/>
              </w:rPr>
              <w:t>произведение;</w:t>
            </w:r>
            <w:r w:rsidRPr="0012620B">
              <w:rPr>
                <w:lang w:val="ru-RU"/>
              </w:rPr>
              <w:br/>
            </w:r>
            <w:r w:rsidRPr="0012620B">
              <w:rPr>
                <w:rFonts w:hAnsi="Times New Roman" w:cs="Times New Roman"/>
                <w:color w:val="000000"/>
                <w:sz w:val="24"/>
                <w:szCs w:val="24"/>
                <w:lang w:val="ru-RU"/>
              </w:rPr>
              <w:t>– сопереживать героям, эмоционально откликаться</w:t>
            </w:r>
            <w:r w:rsidRPr="0012620B">
              <w:rPr>
                <w:lang w:val="ru-RU"/>
              </w:rPr>
              <w:br/>
            </w:r>
            <w:r w:rsidRPr="0012620B">
              <w:rPr>
                <w:rFonts w:hAnsi="Times New Roman" w:cs="Times New Roman"/>
                <w:color w:val="000000"/>
                <w:sz w:val="24"/>
                <w:szCs w:val="24"/>
                <w:lang w:val="ru-RU"/>
              </w:rPr>
              <w:t>на прочитанное;</w:t>
            </w:r>
            <w:r w:rsidRPr="0012620B">
              <w:rPr>
                <w:lang w:val="ru-RU"/>
              </w:rPr>
              <w:br/>
            </w:r>
            <w:r w:rsidRPr="0012620B">
              <w:rPr>
                <w:rFonts w:hAnsi="Times New Roman" w:cs="Times New Roman"/>
                <w:color w:val="000000"/>
                <w:sz w:val="24"/>
                <w:szCs w:val="24"/>
                <w:lang w:val="ru-RU"/>
              </w:rPr>
              <w:t>– учить чувствовать и понимать образный язык художественного</w:t>
            </w:r>
            <w:r w:rsidRPr="0012620B">
              <w:rPr>
                <w:lang w:val="ru-RU"/>
              </w:rPr>
              <w:br/>
            </w:r>
            <w:r w:rsidRPr="0012620B">
              <w:rPr>
                <w:rFonts w:hAnsi="Times New Roman" w:cs="Times New Roman"/>
                <w:color w:val="000000"/>
                <w:sz w:val="24"/>
                <w:szCs w:val="24"/>
                <w:lang w:val="ru-RU"/>
              </w:rPr>
              <w:t>произведения, выразительные средства, создающие художественный образ; развивать образное мышление обучающихся;</w:t>
            </w:r>
            <w:r w:rsidRPr="0012620B">
              <w:rPr>
                <w:lang w:val="ru-RU"/>
              </w:rPr>
              <w:br/>
            </w:r>
            <w:r w:rsidRPr="0012620B">
              <w:rPr>
                <w:rFonts w:hAnsi="Times New Roman" w:cs="Times New Roman"/>
                <w:color w:val="000000"/>
                <w:sz w:val="24"/>
                <w:szCs w:val="24"/>
                <w:lang w:val="ru-RU"/>
              </w:rPr>
              <w:t>– формировать умение воссоздавать художественные образы литературного произведения, развивать творческое и воссоздающее воображение обучающихся и особенно ассоциативное мышление;</w:t>
            </w:r>
            <w:proofErr w:type="gramEnd"/>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развивать поэтический слух детей, накапливать эстетический опыт слушания произведений изящной словесности, воспитывать художественный вкус; формировать потребность в</w:t>
            </w:r>
            <w:r w:rsidRPr="0012620B">
              <w:rPr>
                <w:lang w:val="ru-RU"/>
              </w:rPr>
              <w:br/>
            </w:r>
            <w:r w:rsidRPr="0012620B">
              <w:rPr>
                <w:rFonts w:hAnsi="Times New Roman" w:cs="Times New Roman"/>
                <w:color w:val="000000"/>
                <w:sz w:val="24"/>
                <w:szCs w:val="24"/>
                <w:lang w:val="ru-RU"/>
              </w:rPr>
              <w:t>постоянном чтении книги, развивать интерес к литературному творчеству,</w:t>
            </w:r>
            <w:r w:rsidRPr="0012620B">
              <w:rPr>
                <w:lang w:val="ru-RU"/>
              </w:rPr>
              <w:br/>
            </w:r>
            <w:r w:rsidRPr="0012620B">
              <w:rPr>
                <w:rFonts w:hAnsi="Times New Roman" w:cs="Times New Roman"/>
                <w:color w:val="000000"/>
                <w:sz w:val="24"/>
                <w:szCs w:val="24"/>
                <w:lang w:val="ru-RU"/>
              </w:rPr>
              <w:t xml:space="preserve">творчеству писателей, создателей произведений </w:t>
            </w:r>
            <w:r w:rsidRPr="0012620B">
              <w:rPr>
                <w:rFonts w:hAnsi="Times New Roman" w:cs="Times New Roman"/>
                <w:color w:val="000000"/>
                <w:sz w:val="24"/>
                <w:szCs w:val="24"/>
                <w:lang w:val="ru-RU"/>
              </w:rPr>
              <w:lastRenderedPageBreak/>
              <w:t>словесного искусства, обогащать чувственный</w:t>
            </w:r>
            <w:r w:rsidRPr="0012620B">
              <w:rPr>
                <w:lang w:val="ru-RU"/>
              </w:rPr>
              <w:br/>
            </w:r>
            <w:r w:rsidRPr="0012620B">
              <w:rPr>
                <w:rFonts w:hAnsi="Times New Roman" w:cs="Times New Roman"/>
                <w:color w:val="000000"/>
                <w:sz w:val="24"/>
                <w:szCs w:val="24"/>
                <w:lang w:val="ru-RU"/>
              </w:rPr>
              <w:t>опыт ребенка, его реальные представления об окружающем мире и природе;</w:t>
            </w:r>
            <w:r w:rsidRPr="0012620B">
              <w:rPr>
                <w:lang w:val="ru-RU"/>
              </w:rPr>
              <w:br/>
            </w:r>
            <w:r w:rsidRPr="0012620B">
              <w:rPr>
                <w:rFonts w:hAnsi="Times New Roman" w:cs="Times New Roman"/>
                <w:color w:val="000000"/>
                <w:sz w:val="24"/>
                <w:szCs w:val="24"/>
                <w:lang w:val="ru-RU"/>
              </w:rPr>
              <w:t>– формировать эстетическое отношение обучающегося к жизни,</w:t>
            </w:r>
            <w:r w:rsidRPr="0012620B">
              <w:rPr>
                <w:lang w:val="ru-RU"/>
              </w:rPr>
              <w:br/>
            </w:r>
            <w:r w:rsidRPr="0012620B">
              <w:rPr>
                <w:rFonts w:hAnsi="Times New Roman" w:cs="Times New Roman"/>
                <w:color w:val="000000"/>
                <w:sz w:val="24"/>
                <w:szCs w:val="24"/>
                <w:lang w:val="ru-RU"/>
              </w:rPr>
              <w:t>приобщая его к классике художественной литературы;</w:t>
            </w:r>
            <w:proofErr w:type="gramEnd"/>
            <w:r w:rsidRPr="0012620B">
              <w:rPr>
                <w:lang w:val="ru-RU"/>
              </w:rPr>
              <w:br/>
            </w:r>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обеспечивать достаточно глубокое понимание содержания произведений различного уровня</w:t>
            </w:r>
            <w:r w:rsidRPr="0012620B">
              <w:rPr>
                <w:lang w:val="ru-RU"/>
              </w:rPr>
              <w:br/>
            </w:r>
            <w:r w:rsidRPr="0012620B">
              <w:rPr>
                <w:rFonts w:hAnsi="Times New Roman" w:cs="Times New Roman"/>
                <w:color w:val="000000"/>
                <w:sz w:val="24"/>
                <w:szCs w:val="24"/>
                <w:lang w:val="ru-RU"/>
              </w:rPr>
              <w:t>сложности;</w:t>
            </w:r>
            <w:r w:rsidRPr="0012620B">
              <w:rPr>
                <w:lang w:val="ru-RU"/>
              </w:rPr>
              <w:br/>
            </w:r>
            <w:r w:rsidRPr="0012620B">
              <w:rPr>
                <w:rFonts w:hAnsi="Times New Roman" w:cs="Times New Roman"/>
                <w:color w:val="000000"/>
                <w:sz w:val="24"/>
                <w:szCs w:val="24"/>
                <w:lang w:val="ru-RU"/>
              </w:rPr>
              <w:t>– расширять кругозор детей через чтение книг различных жанров,</w:t>
            </w:r>
            <w:r w:rsidRPr="0012620B">
              <w:rPr>
                <w:lang w:val="ru-RU"/>
              </w:rPr>
              <w:br/>
            </w:r>
            <w:r w:rsidRPr="0012620B">
              <w:rPr>
                <w:rFonts w:hAnsi="Times New Roman" w:cs="Times New Roman"/>
                <w:color w:val="000000"/>
                <w:sz w:val="24"/>
                <w:szCs w:val="24"/>
                <w:lang w:val="ru-RU"/>
              </w:rPr>
              <w:t>разнообразных по содержанию и тематике;</w:t>
            </w:r>
            <w:r w:rsidRPr="0012620B">
              <w:rPr>
                <w:lang w:val="ru-RU"/>
              </w:rPr>
              <w:br/>
            </w:r>
            <w:r w:rsidRPr="0012620B">
              <w:rPr>
                <w:rFonts w:hAnsi="Times New Roman" w:cs="Times New Roman"/>
                <w:color w:val="000000"/>
                <w:sz w:val="24"/>
                <w:szCs w:val="24"/>
                <w:lang w:val="ru-RU"/>
              </w:rPr>
              <w:t>– обогащать нравственно-эстетический и познавательный опыт ребенка;</w:t>
            </w:r>
            <w:r w:rsidRPr="0012620B">
              <w:rPr>
                <w:lang w:val="ru-RU"/>
              </w:rPr>
              <w:br/>
            </w:r>
            <w:r w:rsidRPr="0012620B">
              <w:rPr>
                <w:rFonts w:hAnsi="Times New Roman" w:cs="Times New Roman"/>
                <w:color w:val="000000"/>
                <w:sz w:val="24"/>
                <w:szCs w:val="24"/>
                <w:lang w:val="ru-RU"/>
              </w:rPr>
              <w:t>– обеспечивать развитие речи обучающихся и активно формировать навык чтения и речевые умения;</w:t>
            </w:r>
            <w:r w:rsidRPr="0012620B">
              <w:rPr>
                <w:lang w:val="ru-RU"/>
              </w:rPr>
              <w:br/>
            </w:r>
            <w:r w:rsidRPr="0012620B">
              <w:rPr>
                <w:rFonts w:hAnsi="Times New Roman" w:cs="Times New Roman"/>
                <w:color w:val="000000"/>
                <w:sz w:val="24"/>
                <w:szCs w:val="24"/>
                <w:lang w:val="ru-RU"/>
              </w:rPr>
              <w:t>– работать с различными типами текстов;</w:t>
            </w:r>
            <w:r w:rsidRPr="0012620B">
              <w:rPr>
                <w:lang w:val="ru-RU"/>
              </w:rPr>
              <w:br/>
            </w:r>
            <w:r w:rsidRPr="0012620B">
              <w:rPr>
                <w:rFonts w:hAnsi="Times New Roman" w:cs="Times New Roman"/>
                <w:color w:val="000000"/>
                <w:sz w:val="24"/>
                <w:szCs w:val="24"/>
                <w:lang w:val="ru-RU"/>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lastRenderedPageBreak/>
              <w:t>Обучающиеся по</w:t>
            </w:r>
            <w:r w:rsidRPr="0012620B">
              <w:rPr>
                <w:lang w:val="ru-RU"/>
              </w:rPr>
              <w:br/>
            </w:r>
            <w:r w:rsidRPr="0012620B">
              <w:rPr>
                <w:rFonts w:hAnsi="Times New Roman" w:cs="Times New Roman"/>
                <w:color w:val="000000"/>
                <w:sz w:val="24"/>
                <w:szCs w:val="24"/>
                <w:lang w:val="ru-RU"/>
              </w:rPr>
              <w:t>программе – это дети в возрасте 8– 10 лет, уровень компетентности</w:t>
            </w:r>
            <w:r w:rsidRPr="0012620B">
              <w:rPr>
                <w:lang w:val="ru-RU"/>
              </w:rPr>
              <w:br/>
            </w:r>
            <w:r w:rsidRPr="0012620B">
              <w:rPr>
                <w:rFonts w:hAnsi="Times New Roman" w:cs="Times New Roman"/>
                <w:color w:val="000000"/>
                <w:sz w:val="24"/>
                <w:szCs w:val="24"/>
                <w:lang w:val="ru-RU"/>
              </w:rPr>
              <w:t>которых должен</w:t>
            </w:r>
            <w:r w:rsidRPr="0012620B">
              <w:rPr>
                <w:lang w:val="ru-RU"/>
              </w:rPr>
              <w:br/>
            </w:r>
            <w:r w:rsidRPr="0012620B">
              <w:rPr>
                <w:rFonts w:hAnsi="Times New Roman" w:cs="Times New Roman"/>
                <w:color w:val="000000"/>
                <w:sz w:val="24"/>
                <w:szCs w:val="24"/>
                <w:lang w:val="ru-RU"/>
              </w:rPr>
              <w:lastRenderedPageBreak/>
              <w:t>соответствовать</w:t>
            </w:r>
            <w:r w:rsidRPr="0012620B">
              <w:rPr>
                <w:lang w:val="ru-RU"/>
              </w:rPr>
              <w:br/>
            </w:r>
            <w:r w:rsidRPr="0012620B">
              <w:rPr>
                <w:rFonts w:hAnsi="Times New Roman" w:cs="Times New Roman"/>
                <w:color w:val="000000"/>
                <w:sz w:val="24"/>
                <w:szCs w:val="24"/>
                <w:lang w:val="ru-RU"/>
              </w:rPr>
              <w:t>личностным,</w:t>
            </w:r>
            <w:r w:rsidRPr="0012620B">
              <w:rPr>
                <w:lang w:val="ru-RU"/>
              </w:rPr>
              <w:br/>
            </w:r>
            <w:proofErr w:type="spellStart"/>
            <w:r w:rsidRPr="0012620B">
              <w:rPr>
                <w:rFonts w:hAnsi="Times New Roman" w:cs="Times New Roman"/>
                <w:color w:val="000000"/>
                <w:sz w:val="24"/>
                <w:szCs w:val="24"/>
                <w:lang w:val="ru-RU"/>
              </w:rPr>
              <w:t>метапредметным</w:t>
            </w:r>
            <w:proofErr w:type="spellEnd"/>
            <w:r w:rsidRPr="0012620B">
              <w:rPr>
                <w:rFonts w:hAnsi="Times New Roman" w:cs="Times New Roman"/>
                <w:color w:val="000000"/>
                <w:sz w:val="24"/>
                <w:szCs w:val="24"/>
                <w:lang w:val="ru-RU"/>
              </w:rPr>
              <w:t>, предметным результатам обучения. Учебный материал в ходе</w:t>
            </w:r>
            <w:r w:rsidRPr="0012620B">
              <w:rPr>
                <w:lang w:val="ru-RU"/>
              </w:rPr>
              <w:br/>
            </w:r>
            <w:r w:rsidRPr="0012620B">
              <w:rPr>
                <w:rFonts w:hAnsi="Times New Roman" w:cs="Times New Roman"/>
                <w:color w:val="000000"/>
                <w:sz w:val="24"/>
                <w:szCs w:val="24"/>
                <w:lang w:val="ru-RU"/>
              </w:rPr>
              <w:t>реализации программы изучается тематическими</w:t>
            </w:r>
            <w:r w:rsidRPr="0012620B">
              <w:rPr>
                <w:lang w:val="ru-RU"/>
              </w:rPr>
              <w:br/>
            </w:r>
            <w:r w:rsidRPr="0012620B">
              <w:rPr>
                <w:rFonts w:hAnsi="Times New Roman" w:cs="Times New Roman"/>
                <w:color w:val="000000"/>
                <w:sz w:val="24"/>
                <w:szCs w:val="24"/>
                <w:lang w:val="ru-RU"/>
              </w:rPr>
              <w:t>разделами. Занятия проходят в 1-м классе – 30</w:t>
            </w:r>
            <w:r w:rsidRPr="0012620B">
              <w:rPr>
                <w:lang w:val="ru-RU"/>
              </w:rPr>
              <w:br/>
            </w:r>
            <w:r w:rsidRPr="0012620B">
              <w:rPr>
                <w:rFonts w:hAnsi="Times New Roman" w:cs="Times New Roman"/>
                <w:color w:val="000000"/>
                <w:sz w:val="24"/>
                <w:szCs w:val="24"/>
                <w:lang w:val="ru-RU"/>
              </w:rPr>
              <w:t>минут в неделю (1-е полугодие), 35 минут (2-е</w:t>
            </w:r>
            <w:r w:rsidRPr="0012620B">
              <w:rPr>
                <w:lang w:val="ru-RU"/>
              </w:rPr>
              <w:br/>
            </w:r>
            <w:r w:rsidRPr="0012620B">
              <w:rPr>
                <w:rFonts w:hAnsi="Times New Roman" w:cs="Times New Roman"/>
                <w:color w:val="000000"/>
                <w:sz w:val="24"/>
                <w:szCs w:val="24"/>
                <w:lang w:val="ru-RU"/>
              </w:rPr>
              <w:t>полугодие); во 2–4-х классах – по 40 минут в</w:t>
            </w:r>
            <w:r w:rsidRPr="0012620B">
              <w:rPr>
                <w:lang w:val="ru-RU"/>
              </w:rPr>
              <w:br/>
            </w:r>
            <w:r w:rsidRPr="0012620B">
              <w:rPr>
                <w:rFonts w:hAnsi="Times New Roman" w:cs="Times New Roman"/>
                <w:color w:val="000000"/>
                <w:sz w:val="24"/>
                <w:szCs w:val="24"/>
                <w:lang w:val="ru-RU"/>
              </w:rPr>
              <w:t>неделю</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lastRenderedPageBreak/>
        <w:t>Групповые и индивидуальные коррекционные занятия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Осуществляет педагог, педагог-психолог, учитель-логопед. Цель занятий – коррекция недостатков познавательной и эмоционально-личностной сферы детей средствами изучаемого программного материала. Задачи, решаемые на коррекционных занятиях: создание условий для развития сохранных функций, формирование положительной мотивации к обучению, восполнение пробелов предшествующего развития и обучения, коррекция отклонений в развитии познавательной и эмоционально-личностной сфер, формирование механизмов волевой регуляции в процессе осуществления заданной деятельности, развитие коммуникативных навыков.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Занятия строятся с учетом принципов:</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системности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единства диагностики и коррекции.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w:t>
      </w:r>
    </w:p>
    <w:p w:rsidR="009C66C7" w:rsidRPr="0012620B" w:rsidRDefault="0012620B">
      <w:pPr>
        <w:numPr>
          <w:ilvl w:val="0"/>
          <w:numId w:val="37"/>
        </w:numPr>
        <w:ind w:left="780" w:right="180"/>
        <w:contextualSpacing/>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деятельностности</w:t>
      </w:r>
      <w:proofErr w:type="spellEnd"/>
      <w:r w:rsidRPr="0012620B">
        <w:rPr>
          <w:rFonts w:hAnsi="Times New Roman" w:cs="Times New Roman"/>
          <w:color w:val="000000"/>
          <w:sz w:val="24"/>
          <w:szCs w:val="24"/>
          <w:lang w:val="ru-RU"/>
        </w:rPr>
        <w:t>.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9C66C7" w:rsidRDefault="0012620B">
      <w:pPr>
        <w:numPr>
          <w:ilvl w:val="0"/>
          <w:numId w:val="37"/>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учета индивидуальных особенностей личности. Позволяет наметить программу оптимизации в пределах психофизических особенностей каждого ребенка. </w:t>
      </w: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должна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создавать</w:t>
      </w:r>
      <w:proofErr w:type="spellEnd"/>
      <w:r>
        <w:rPr>
          <w:rFonts w:hAnsi="Times New Roman" w:cs="Times New Roman"/>
          <w:color w:val="000000"/>
          <w:sz w:val="24"/>
          <w:szCs w:val="24"/>
        </w:rPr>
        <w:t xml:space="preserve"> оптимальные возможности для индивидуализации развития;</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12620B">
        <w:rPr>
          <w:rFonts w:hAnsi="Times New Roman" w:cs="Times New Roman"/>
          <w:color w:val="000000"/>
          <w:sz w:val="24"/>
          <w:szCs w:val="24"/>
          <w:lang w:val="ru-RU"/>
        </w:rPr>
        <w:t>простого</w:t>
      </w:r>
      <w:proofErr w:type="gramEnd"/>
      <w:r w:rsidRPr="0012620B">
        <w:rPr>
          <w:rFonts w:hAnsi="Times New Roman" w:cs="Times New Roman"/>
          <w:color w:val="000000"/>
          <w:sz w:val="24"/>
          <w:szCs w:val="24"/>
          <w:lang w:val="ru-RU"/>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r>
        <w:rPr>
          <w:rFonts w:hAnsi="Times New Roman" w:cs="Times New Roman"/>
          <w:color w:val="000000"/>
          <w:sz w:val="24"/>
          <w:szCs w:val="24"/>
        </w:rPr>
        <w:t> </w:t>
      </w:r>
    </w:p>
    <w:p w:rsidR="009C66C7" w:rsidRPr="0012620B" w:rsidRDefault="0012620B">
      <w:pPr>
        <w:numPr>
          <w:ilvl w:val="0"/>
          <w:numId w:val="3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9C66C7" w:rsidRPr="0012620B" w:rsidRDefault="0012620B">
      <w:pPr>
        <w:numPr>
          <w:ilvl w:val="0"/>
          <w:numId w:val="37"/>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учета эмоциональной окрашенности материала. Предполагает, что задания и упражнения создают благоприятный эмоциональный фон, стимулируют положительные эмоции.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Коррекционные занятия проводятся с учащимися по мере выявления специалистами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Однако количество недельных часов, отводимых на эти занятия в каждом классе, входит в нагрузку не каждого отдельного учащегося соответствующего класса, а учителя. Занятия ведутся индивидуально или в маленьких группах, укомплектованных на основе сходства корригируемых недостатков.</w:t>
      </w:r>
      <w:r>
        <w:rPr>
          <w:rFonts w:hAnsi="Times New Roman" w:cs="Times New Roman"/>
          <w:color w:val="000000"/>
          <w:sz w:val="24"/>
          <w:szCs w:val="24"/>
        </w:rPr>
        <w:t> </w:t>
      </w:r>
      <w:r w:rsidRPr="0012620B">
        <w:rPr>
          <w:rFonts w:hAnsi="Times New Roman" w:cs="Times New Roman"/>
          <w:color w:val="000000"/>
          <w:sz w:val="24"/>
          <w:szCs w:val="24"/>
          <w:lang w:val="ru-RU"/>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работает воспитатель либо дети находятся на занятиях по внеурочной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Учет индивидуальных занятий осуществляется в классном или дополнительном журнале так же, как по любому учебному предмету. 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w:t>
      </w:r>
      <w:r w:rsidRPr="0012620B">
        <w:rPr>
          <w:rFonts w:hAnsi="Times New Roman" w:cs="Times New Roman"/>
          <w:color w:val="000000"/>
          <w:sz w:val="24"/>
          <w:szCs w:val="24"/>
          <w:lang w:val="ru-RU"/>
        </w:rPr>
        <w:lastRenderedPageBreak/>
        <w:t>дальнейшем трудность задания следует увеличивать пропорционально возрастающим возможностям ребенка. По мере выявления индивидуальных пробелов в развитии и обучении детей с ЗПР проектируется программа коррекционной работы на следующий год обучения.</w:t>
      </w:r>
    </w:p>
    <w:p w:rsidR="009C66C7" w:rsidRDefault="0012620B">
      <w:pPr>
        <w:rPr>
          <w:rFonts w:hAnsi="Times New Roman" w:cs="Times New Roman"/>
          <w:color w:val="000000"/>
          <w:sz w:val="24"/>
          <w:szCs w:val="24"/>
        </w:rPr>
      </w:pPr>
      <w:proofErr w:type="spellStart"/>
      <w:r>
        <w:rPr>
          <w:rFonts w:hAnsi="Times New Roman" w:cs="Times New Roman"/>
          <w:color w:val="000000"/>
          <w:sz w:val="24"/>
          <w:szCs w:val="24"/>
        </w:rPr>
        <w:t>Принципы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построения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занятий</w:t>
      </w:r>
      <w:proofErr w:type="spellEnd"/>
      <w:r>
        <w:rPr>
          <w:rFonts w:hAnsi="Times New Roman" w:cs="Times New Roman"/>
          <w:color w:val="000000"/>
          <w:sz w:val="24"/>
          <w:szCs w:val="24"/>
        </w:rPr>
        <w:t>:</w:t>
      </w:r>
    </w:p>
    <w:p w:rsidR="009C66C7" w:rsidRPr="0012620B" w:rsidRDefault="0012620B">
      <w:pPr>
        <w:numPr>
          <w:ilvl w:val="0"/>
          <w:numId w:val="3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Частая смена видов деятельности. Известно, что внимание детей с ЗПР очень неустойчивое, кратковременное и привлекается только ярким внешним видом предметов. Поэтому при смене объектов и видов деятельности внимание ребенка снова привлекается, и это дает возможность продуктивно продолжать занятие.</w:t>
      </w:r>
    </w:p>
    <w:p w:rsidR="009C66C7" w:rsidRPr="0012620B" w:rsidRDefault="0012620B">
      <w:pPr>
        <w:numPr>
          <w:ilvl w:val="0"/>
          <w:numId w:val="3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Повторяемость программного материала. Детям с ЗПР требуется значительно большее количество повторений, чем их сверстникам.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чтобы у детей не пропадал интерес к занятиям; для формирования переноса полученных знаний и умений на новые объекты и ситуации. 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Выбор методов обучения осуществляется в соответствии с особенностями познавательной деятельности детей с ЗПР, в </w:t>
      </w:r>
      <w:proofErr w:type="gramStart"/>
      <w:r w:rsidRPr="0012620B">
        <w:rPr>
          <w:rFonts w:hAnsi="Times New Roman" w:cs="Times New Roman"/>
          <w:color w:val="000000"/>
          <w:sz w:val="24"/>
          <w:szCs w:val="24"/>
          <w:lang w:val="ru-RU"/>
        </w:rPr>
        <w:t>связи</w:t>
      </w:r>
      <w:proofErr w:type="gramEnd"/>
      <w:r w:rsidRPr="0012620B">
        <w:rPr>
          <w:rFonts w:hAnsi="Times New Roman" w:cs="Times New Roman"/>
          <w:color w:val="000000"/>
          <w:sz w:val="24"/>
          <w:szCs w:val="24"/>
          <w:lang w:val="ru-RU"/>
        </w:rPr>
        <w:t xml:space="preserve">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b/>
          <w:bCs/>
          <w:color w:val="000000"/>
          <w:sz w:val="24"/>
          <w:szCs w:val="24"/>
          <w:lang w:val="ru-RU"/>
        </w:rPr>
        <w:t>Психокоррекционные</w:t>
      </w:r>
      <w:proofErr w:type="spellEnd"/>
      <w:r w:rsidRPr="0012620B">
        <w:rPr>
          <w:rFonts w:hAnsi="Times New Roman" w:cs="Times New Roman"/>
          <w:b/>
          <w:bCs/>
          <w:color w:val="000000"/>
          <w:sz w:val="24"/>
          <w:szCs w:val="24"/>
          <w:lang w:val="ru-RU"/>
        </w:rPr>
        <w:t xml:space="preserve"> занятия</w:t>
      </w:r>
    </w:p>
    <w:p w:rsidR="009C66C7" w:rsidRPr="0012620B" w:rsidRDefault="0012620B">
      <w:pPr>
        <w:rPr>
          <w:rFonts w:hAnsi="Times New Roman" w:cs="Times New Roman"/>
          <w:color w:val="000000"/>
          <w:sz w:val="24"/>
          <w:szCs w:val="24"/>
          <w:lang w:val="ru-RU"/>
        </w:rPr>
      </w:pPr>
      <w:proofErr w:type="spellStart"/>
      <w:r w:rsidRPr="0012620B">
        <w:rPr>
          <w:rFonts w:hAnsi="Times New Roman" w:cs="Times New Roman"/>
          <w:color w:val="000000"/>
          <w:sz w:val="24"/>
          <w:szCs w:val="24"/>
          <w:lang w:val="ru-RU"/>
        </w:rPr>
        <w:t>Психокоррекционные</w:t>
      </w:r>
      <w:proofErr w:type="spellEnd"/>
      <w:r w:rsidRPr="0012620B">
        <w:rPr>
          <w:rFonts w:hAnsi="Times New Roman" w:cs="Times New Roman"/>
          <w:color w:val="000000"/>
          <w:sz w:val="24"/>
          <w:szCs w:val="24"/>
          <w:lang w:val="ru-RU"/>
        </w:rPr>
        <w:t xml:space="preserve"> занятия разработаны для учащихся начальных классов с ЗПР с учетом особенностей психического развития детей и результатов диагностики ПМПК. Их проводит педагог-психолог или учитель-дефектолог.</w:t>
      </w:r>
    </w:p>
    <w:p w:rsidR="009C66C7" w:rsidRPr="0012620B" w:rsidRDefault="0012620B">
      <w:pPr>
        <w:rPr>
          <w:rFonts w:hAnsi="Times New Roman" w:cs="Times New Roman"/>
          <w:color w:val="000000"/>
          <w:sz w:val="24"/>
          <w:szCs w:val="24"/>
          <w:lang w:val="ru-RU"/>
        </w:rPr>
      </w:pPr>
      <w:proofErr w:type="spellStart"/>
      <w:proofErr w:type="gramStart"/>
      <w:r w:rsidRPr="0012620B">
        <w:rPr>
          <w:rFonts w:hAnsi="Times New Roman" w:cs="Times New Roman"/>
          <w:color w:val="000000"/>
          <w:sz w:val="24"/>
          <w:szCs w:val="24"/>
          <w:lang w:val="ru-RU"/>
        </w:rPr>
        <w:t>Психокоррекционные</w:t>
      </w:r>
      <w:proofErr w:type="spellEnd"/>
      <w:r w:rsidRPr="0012620B">
        <w:rPr>
          <w:rFonts w:hAnsi="Times New Roman" w:cs="Times New Roman"/>
          <w:color w:val="000000"/>
          <w:sz w:val="24"/>
          <w:szCs w:val="24"/>
          <w:lang w:val="ru-RU"/>
        </w:rPr>
        <w:t xml:space="preserve"> занятия направлены на формирование и сохранение психологического здоровья младших школьников, так как способствуют развитию интереса ребенка к познанию</w:t>
      </w:r>
      <w:r>
        <w:rPr>
          <w:rFonts w:hAnsi="Times New Roman" w:cs="Times New Roman"/>
          <w:color w:val="000000"/>
          <w:sz w:val="24"/>
          <w:szCs w:val="24"/>
        </w:rPr>
        <w:t> </w:t>
      </w:r>
      <w:r w:rsidRPr="0012620B">
        <w:rPr>
          <w:rFonts w:hAnsi="Times New Roman" w:cs="Times New Roman"/>
          <w:color w:val="000000"/>
          <w:sz w:val="24"/>
          <w:szCs w:val="24"/>
          <w:lang w:val="ru-RU"/>
        </w:rPr>
        <w:t>собственных возможностей, учат находить пути и способы преодоления трудностей, способствуют установлению атмосферы дружелюбия, формируют коммуникативные навыки, учат умению распознавать и описывать свои чувства и чувства других людей.</w:t>
      </w:r>
      <w:proofErr w:type="gramEnd"/>
      <w:r w:rsidRPr="0012620B">
        <w:rPr>
          <w:rFonts w:hAnsi="Times New Roman" w:cs="Times New Roman"/>
          <w:color w:val="000000"/>
          <w:sz w:val="24"/>
          <w:szCs w:val="24"/>
          <w:lang w:val="ru-RU"/>
        </w:rPr>
        <w:t xml:space="preserve">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 основой которого как раз и является психологическое здоровье, предполагающее наличие динамического равновесия между индивидом и средой. Поэтому ключевым критерием формирования психологического здоровья ребенка является его успешная адаптация к социуму. Занятия составлены на основе программы формирования психологического здоровья младших школьников «Тропинка к своему Я» О.В. </w:t>
      </w:r>
      <w:proofErr w:type="spellStart"/>
      <w:r w:rsidRPr="0012620B">
        <w:rPr>
          <w:rFonts w:hAnsi="Times New Roman" w:cs="Times New Roman"/>
          <w:color w:val="000000"/>
          <w:sz w:val="24"/>
          <w:szCs w:val="24"/>
          <w:lang w:val="ru-RU"/>
        </w:rPr>
        <w:t>Хухлаевой</w:t>
      </w:r>
      <w:proofErr w:type="spellEnd"/>
      <w:r w:rsidRPr="0012620B">
        <w:rPr>
          <w:rFonts w:hAnsi="Times New Roman" w:cs="Times New Roman"/>
          <w:color w:val="000000"/>
          <w:sz w:val="24"/>
          <w:szCs w:val="24"/>
          <w:lang w:val="ru-RU"/>
        </w:rPr>
        <w:t>.</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основе занятий лежит теоретическая модель групповой работы с младшими школьниками, которая включает три основных компонента: аксиологический (связанный с сознанием), инструментально-технологический и </w:t>
      </w:r>
      <w:proofErr w:type="spellStart"/>
      <w:r w:rsidRPr="0012620B">
        <w:rPr>
          <w:rFonts w:hAnsi="Times New Roman" w:cs="Times New Roman"/>
          <w:color w:val="000000"/>
          <w:sz w:val="24"/>
          <w:szCs w:val="24"/>
          <w:lang w:val="ru-RU"/>
        </w:rPr>
        <w:t>потребностно</w:t>
      </w:r>
      <w:proofErr w:type="spellEnd"/>
      <w:r w:rsidRPr="0012620B">
        <w:rPr>
          <w:rFonts w:hAnsi="Times New Roman" w:cs="Times New Roman"/>
          <w:color w:val="000000"/>
          <w:sz w:val="24"/>
          <w:szCs w:val="24"/>
          <w:lang w:val="ru-RU"/>
        </w:rPr>
        <w:t>-мотивационный.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Аксиологический компонент содержательно представлен ценностями «Я»: собственного «Я» человека, его связи с «Я» других людей и с природными объектами. Он предполагает </w:t>
      </w:r>
      <w:r w:rsidRPr="0012620B">
        <w:rPr>
          <w:rFonts w:hAnsi="Times New Roman" w:cs="Times New Roman"/>
          <w:color w:val="000000"/>
          <w:sz w:val="24"/>
          <w:szCs w:val="24"/>
          <w:lang w:val="ru-RU"/>
        </w:rPr>
        <w:lastRenderedPageBreak/>
        <w:t xml:space="preserve">осознание ребенком ценности, уникальности себя и окружающих, </w:t>
      </w:r>
      <w:proofErr w:type="gramStart"/>
      <w:r w:rsidRPr="0012620B">
        <w:rPr>
          <w:rFonts w:hAnsi="Times New Roman" w:cs="Times New Roman"/>
          <w:color w:val="000000"/>
          <w:sz w:val="24"/>
          <w:szCs w:val="24"/>
          <w:lang w:val="ru-RU"/>
        </w:rPr>
        <w:t>идентификацию</w:t>
      </w:r>
      <w:proofErr w:type="gramEnd"/>
      <w:r w:rsidRPr="0012620B">
        <w:rPr>
          <w:rFonts w:hAnsi="Times New Roman" w:cs="Times New Roman"/>
          <w:color w:val="000000"/>
          <w:sz w:val="24"/>
          <w:szCs w:val="24"/>
          <w:lang w:val="ru-RU"/>
        </w:rPr>
        <w:t xml:space="preserve"> как с живыми, так и неживыми объектами, осознание единства с миром во всей его полноте. Инструментальный компонент предполагает овладение рефлексией как средством самопознания, способностью концентрировать сознание на самом себе, внутреннем мире и своем месте во взаимоотношениях с другими. </w:t>
      </w:r>
      <w:proofErr w:type="spellStart"/>
      <w:r w:rsidRPr="0012620B">
        <w:rPr>
          <w:rFonts w:hAnsi="Times New Roman" w:cs="Times New Roman"/>
          <w:color w:val="000000"/>
          <w:sz w:val="24"/>
          <w:szCs w:val="24"/>
          <w:lang w:val="ru-RU"/>
        </w:rPr>
        <w:t>Потребностно</w:t>
      </w:r>
      <w:proofErr w:type="spellEnd"/>
      <w:r w:rsidRPr="0012620B">
        <w:rPr>
          <w:rFonts w:hAnsi="Times New Roman" w:cs="Times New Roman"/>
          <w:color w:val="000000"/>
          <w:sz w:val="24"/>
          <w:szCs w:val="24"/>
          <w:lang w:val="ru-RU"/>
        </w:rPr>
        <w:t xml:space="preserve">-мотивационный компонент обеспечивает появление у ребенка потребности в саморазвитии, </w:t>
      </w:r>
      <w:proofErr w:type="spellStart"/>
      <w:r w:rsidRPr="0012620B">
        <w:rPr>
          <w:rFonts w:hAnsi="Times New Roman" w:cs="Times New Roman"/>
          <w:color w:val="000000"/>
          <w:sz w:val="24"/>
          <w:szCs w:val="24"/>
          <w:lang w:val="ru-RU"/>
        </w:rPr>
        <w:t>самоизменении</w:t>
      </w:r>
      <w:proofErr w:type="spellEnd"/>
      <w:r w:rsidRPr="0012620B">
        <w:rPr>
          <w:rFonts w:hAnsi="Times New Roman" w:cs="Times New Roman"/>
          <w:color w:val="000000"/>
          <w:sz w:val="24"/>
          <w:szCs w:val="24"/>
          <w:lang w:val="ru-RU"/>
        </w:rPr>
        <w:t>, побуждает к последующей самореализации.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Задачи развития являются четвертым компонентом в данной модели. Работа с ними осуществляется параллельно, то есть при построении каждого занятия учитываются все направления, но в зависимости от целей делается акцент на одном из них.</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 xml:space="preserve">Цель занятий: </w:t>
      </w:r>
      <w:r w:rsidRPr="0012620B">
        <w:rPr>
          <w:rFonts w:hAnsi="Times New Roman" w:cs="Times New Roman"/>
          <w:color w:val="000000"/>
          <w:sz w:val="24"/>
          <w:szCs w:val="24"/>
          <w:lang w:val="ru-RU"/>
        </w:rPr>
        <w:t>оказание психолого-педагогической поддержки и помощи учащимся в сохранении их психологического здоровья, создание условий для успешной адаптации детей в школе и социуме.</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Задачи</w:t>
      </w:r>
      <w:proofErr w:type="spellEnd"/>
      <w:r>
        <w:rPr>
          <w:rFonts w:hAnsi="Times New Roman" w:cs="Times New Roman"/>
          <w:b/>
          <w:bCs/>
          <w:color w:val="000000"/>
          <w:sz w:val="24"/>
          <w:szCs w:val="24"/>
        </w:rPr>
        <w:t>:</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Мотивировать детей к самопознанию и познанию других детей. Пробудить интерес к внутреннему миру другого человека.</w:t>
      </w:r>
    </w:p>
    <w:p w:rsidR="009C66C7" w:rsidRDefault="0012620B">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Учить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эмпатии</w:t>
      </w:r>
      <w:proofErr w:type="spellEnd"/>
      <w:r>
        <w:rPr>
          <w:rFonts w:hAnsi="Times New Roman" w:cs="Times New Roman"/>
          <w:color w:val="000000"/>
          <w:sz w:val="24"/>
          <w:szCs w:val="24"/>
        </w:rPr>
        <w:t>.</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Формировать адекватную установку в отношении школьных трудностей, установку преодоления.</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Развивать социальные и коммуникативные умения, необходимые для установления межличностных отношений друг с другом и учителем.</w:t>
      </w:r>
    </w:p>
    <w:p w:rsidR="009C66C7" w:rsidRDefault="0012620B">
      <w:pPr>
        <w:numPr>
          <w:ilvl w:val="0"/>
          <w:numId w:val="39"/>
        </w:numPr>
        <w:ind w:left="780" w:right="180"/>
        <w:contextualSpacing/>
        <w:rPr>
          <w:rFonts w:hAnsi="Times New Roman" w:cs="Times New Roman"/>
          <w:color w:val="000000"/>
          <w:sz w:val="24"/>
          <w:szCs w:val="24"/>
        </w:rPr>
      </w:pPr>
      <w:r w:rsidRPr="0012620B">
        <w:rPr>
          <w:rFonts w:hAnsi="Times New Roman" w:cs="Times New Roman"/>
          <w:color w:val="000000"/>
          <w:sz w:val="24"/>
          <w:szCs w:val="24"/>
          <w:lang w:val="ru-RU"/>
        </w:rPr>
        <w:t xml:space="preserve">Повышать уровень самоконтроля в отношении проявления своего эмоционального состояния в ходе общения. </w:t>
      </w:r>
      <w:proofErr w:type="spellStart"/>
      <w:r>
        <w:rPr>
          <w:rFonts w:hAnsi="Times New Roman" w:cs="Times New Roman"/>
          <w:color w:val="000000"/>
          <w:sz w:val="24"/>
          <w:szCs w:val="24"/>
        </w:rPr>
        <w:t>Формировать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терпимость</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мнению</w:t>
      </w:r>
      <w:proofErr w:type="spellEnd"/>
      <w:r>
        <w:rPr>
          <w:rFonts w:hAnsi="Times New Roman" w:cs="Times New Roman"/>
          <w:color w:val="000000"/>
          <w:sz w:val="24"/>
          <w:szCs w:val="24"/>
        </w:rPr>
        <w:t xml:space="preserve"> собеседника.</w:t>
      </w:r>
    </w:p>
    <w:p w:rsidR="009C66C7" w:rsidRPr="0012620B" w:rsidRDefault="0012620B">
      <w:pPr>
        <w:numPr>
          <w:ilvl w:val="0"/>
          <w:numId w:val="39"/>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Корректировать у детей нежелательные черты характера и поведения.</w:t>
      </w:r>
    </w:p>
    <w:p w:rsidR="009C66C7" w:rsidRPr="0012620B" w:rsidRDefault="0012620B">
      <w:pPr>
        <w:numPr>
          <w:ilvl w:val="0"/>
          <w:numId w:val="39"/>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Расширять пассивный и активный словарь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Формы организации:</w:t>
      </w:r>
      <w:r w:rsidRPr="0012620B">
        <w:rPr>
          <w:rFonts w:hAnsi="Times New Roman" w:cs="Times New Roman"/>
          <w:color w:val="000000"/>
          <w:sz w:val="24"/>
          <w:szCs w:val="24"/>
          <w:lang w:val="ru-RU"/>
        </w:rPr>
        <w:t xml:space="preserve"> используются групповые и индивидуальные занятия. Индивидуальные занятия необходимы для отработки важных моментов поведения и деятельности ребенка, которые по тем или иным причинам он не усвоил в группе. Индивидуальные занятия являются продолжением групповой работы, так как помогают ребенку более эффективно справиться со своими проблемами. Педагог-психолог может модифицировать ход занятий по своему усмотрению.</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Формы контроля:</w:t>
      </w:r>
      <w:r w:rsidRPr="0012620B">
        <w:rPr>
          <w:rFonts w:hAnsi="Times New Roman" w:cs="Times New Roman"/>
          <w:color w:val="000000"/>
          <w:sz w:val="24"/>
          <w:szCs w:val="24"/>
          <w:lang w:val="ru-RU"/>
        </w:rPr>
        <w:t xml:space="preserve"> входная, промежуточная, итоговая диагностика.</w:t>
      </w:r>
    </w:p>
    <w:p w:rsidR="009C66C7" w:rsidRPr="0012620B" w:rsidRDefault="0012620B">
      <w:pPr>
        <w:numPr>
          <w:ilvl w:val="0"/>
          <w:numId w:val="40"/>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Методы и приемы, используемые в работе:</w:t>
      </w:r>
    </w:p>
    <w:p w:rsidR="009C66C7" w:rsidRDefault="0012620B">
      <w:pPr>
        <w:numPr>
          <w:ilvl w:val="0"/>
          <w:numId w:val="4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Игра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сюжетная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ролевая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коммуникативная</w:t>
      </w:r>
      <w:proofErr w:type="spellEnd"/>
      <w:r>
        <w:rPr>
          <w:rFonts w:hAnsi="Times New Roman" w:cs="Times New Roman"/>
          <w:color w:val="000000"/>
          <w:sz w:val="24"/>
          <w:szCs w:val="24"/>
        </w:rPr>
        <w:t>).</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Психогимнастика.</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Арт-терапия.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Релаксация.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Визуализация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Беседа и дискуссия.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Сказкотерапия.</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Тестирование.</w:t>
      </w:r>
    </w:p>
    <w:p w:rsidR="009C66C7" w:rsidRDefault="0012620B">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Анкетирование.</w:t>
      </w:r>
    </w:p>
    <w:p w:rsidR="009C66C7" w:rsidRDefault="0012620B">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Просмотр видеофайлов.</w:t>
      </w:r>
    </w:p>
    <w:p w:rsidR="009C66C7" w:rsidRDefault="0012620B">
      <w:pPr>
        <w:rPr>
          <w:rFonts w:hAnsi="Times New Roman" w:cs="Times New Roman"/>
          <w:color w:val="000000"/>
          <w:sz w:val="24"/>
          <w:szCs w:val="24"/>
        </w:rPr>
      </w:pPr>
      <w:r>
        <w:rPr>
          <w:rFonts w:hAnsi="Times New Roman" w:cs="Times New Roman"/>
          <w:b/>
          <w:bCs/>
          <w:color w:val="000000"/>
          <w:sz w:val="24"/>
          <w:szCs w:val="24"/>
        </w:rPr>
        <w:t>Прогнозируемые результаты:</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умение адекватно вести себя в различных ситуациях;</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различать и описывать различные эмоциональные состояния;</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способность справляться со страхами, обидами, гневом;</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отстаивать свою позицию в коллективе, но в то же время дружески относиться к одноклассникам;</w:t>
      </w:r>
    </w:p>
    <w:p w:rsidR="009C66C7" w:rsidRPr="0012620B" w:rsidRDefault="0012620B">
      <w:pPr>
        <w:numPr>
          <w:ilvl w:val="0"/>
          <w:numId w:val="41"/>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умение справляться с негативными эмоциями;</w:t>
      </w:r>
    </w:p>
    <w:p w:rsidR="009C66C7" w:rsidRPr="0012620B" w:rsidRDefault="0012620B">
      <w:pPr>
        <w:numPr>
          <w:ilvl w:val="0"/>
          <w:numId w:val="41"/>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стремление к изучению своих возможностей и способностей.</w:t>
      </w:r>
    </w:p>
    <w:p w:rsidR="009C66C7" w:rsidRPr="0012620B" w:rsidRDefault="0012620B">
      <w:pPr>
        <w:jc w:val="center"/>
        <w:rPr>
          <w:rFonts w:hAnsi="Times New Roman" w:cs="Times New Roman"/>
          <w:color w:val="000000"/>
          <w:sz w:val="24"/>
          <w:szCs w:val="24"/>
          <w:lang w:val="ru-RU"/>
        </w:rPr>
      </w:pPr>
      <w:r>
        <w:rPr>
          <w:rFonts w:hAnsi="Times New Roman" w:cs="Times New Roman"/>
          <w:b/>
          <w:bCs/>
          <w:color w:val="000000"/>
          <w:sz w:val="24"/>
          <w:szCs w:val="24"/>
        </w:rPr>
        <w:t>III</w:t>
      </w:r>
      <w:r w:rsidRPr="0012620B">
        <w:rPr>
          <w:rFonts w:hAnsi="Times New Roman" w:cs="Times New Roman"/>
          <w:b/>
          <w:bCs/>
          <w:color w:val="000000"/>
          <w:sz w:val="24"/>
          <w:szCs w:val="24"/>
          <w:lang w:val="ru-RU"/>
        </w:rPr>
        <w:t>. ОРГАНИЗАЦИОННЫЙ РАЗДЕЛ</w:t>
      </w:r>
    </w:p>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3.1. Учебный план</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Учебный план состоит из двух частей – обязательной части (инвариантной) и части, формируемой участниками образовательных отношений (вариативной). Обязательные предметные области учебного плана и учебные предметы соответствуют ФГОС начального общего образования. В рамках части учебного плана, формируемого участниками образовательных отношений, в 1–4-х классах добавлен 1 час на изучение предмета «Русский язык» с целью обеспечения прохождения программы по предмету в полном объеме (170 часов) с учетом запросов детей и родителей (законных представителей), специфики и возможностей школы.</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Часть учебного плана (вариативная часть), формируемая участниками образовательных отношений</w:t>
      </w:r>
    </w:p>
    <w:tbl>
      <w:tblPr>
        <w:tblW w:w="0" w:type="auto"/>
        <w:tblCellMar>
          <w:top w:w="15" w:type="dxa"/>
          <w:left w:w="15" w:type="dxa"/>
          <w:bottom w:w="15" w:type="dxa"/>
          <w:right w:w="15" w:type="dxa"/>
        </w:tblCellMar>
        <w:tblLook w:val="0600" w:firstRow="0" w:lastRow="0" w:firstColumn="0" w:lastColumn="0" w:noHBand="1" w:noVBand="1"/>
      </w:tblPr>
      <w:tblGrid>
        <w:gridCol w:w="868"/>
        <w:gridCol w:w="1086"/>
        <w:gridCol w:w="1433"/>
        <w:gridCol w:w="6380"/>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b/>
                <w:bCs/>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Количество</w:t>
            </w:r>
            <w:r>
              <w:br/>
            </w:r>
            <w:r>
              <w:rPr>
                <w:rFonts w:hAnsi="Times New Roman" w:cs="Times New Roman"/>
                <w:b/>
                <w:bCs/>
                <w:color w:val="000000"/>
                <w:sz w:val="24"/>
                <w:szCs w:val="24"/>
              </w:rPr>
              <w:t>часов в</w:t>
            </w:r>
            <w:r>
              <w:br/>
            </w:r>
            <w:r>
              <w:rPr>
                <w:rFonts w:hAnsi="Times New Roman" w:cs="Times New Roman"/>
                <w:b/>
                <w:bCs/>
                <w:color w:val="000000"/>
                <w:sz w:val="24"/>
                <w:szCs w:val="24"/>
              </w:rPr>
              <w:t>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Обоснование</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1–4-е</w:t>
            </w:r>
            <w:r>
              <w:br/>
            </w: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Русский</w:t>
            </w:r>
            <w:r>
              <w:br/>
            </w:r>
            <w:r>
              <w:rPr>
                <w:rFonts w:hAnsi="Times New Roman" w:cs="Times New Roman"/>
                <w:color w:val="000000"/>
                <w:sz w:val="24"/>
                <w:szCs w:val="24"/>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Для развития интереса к изучению русского языка и</w:t>
            </w:r>
            <w:r w:rsidRPr="0012620B">
              <w:rPr>
                <w:lang w:val="ru-RU"/>
              </w:rPr>
              <w:br/>
            </w:r>
            <w:r w:rsidRPr="0012620B">
              <w:rPr>
                <w:rFonts w:hAnsi="Times New Roman" w:cs="Times New Roman"/>
                <w:color w:val="000000"/>
                <w:sz w:val="24"/>
                <w:szCs w:val="24"/>
                <w:lang w:val="ru-RU"/>
              </w:rPr>
              <w:t>совершенствования умений и навыков речевого общения и поведения; воспитания социально ориентированной личности, ответственной за собственную речевую культуру и речевое поведение</w:t>
            </w:r>
          </w:p>
        </w:tc>
      </w:tr>
    </w:tbl>
    <w:p w:rsidR="009C66C7" w:rsidRPr="0012620B" w:rsidRDefault="0012620B">
      <w:pPr>
        <w:jc w:val="center"/>
        <w:rPr>
          <w:rFonts w:hAnsi="Times New Roman" w:cs="Times New Roman"/>
          <w:color w:val="000000"/>
          <w:sz w:val="24"/>
          <w:szCs w:val="24"/>
          <w:lang w:val="ru-RU"/>
        </w:rPr>
      </w:pPr>
      <w:r w:rsidRPr="0012620B">
        <w:rPr>
          <w:rFonts w:hAnsi="Times New Roman" w:cs="Times New Roman"/>
          <w:b/>
          <w:bCs/>
          <w:color w:val="000000"/>
          <w:sz w:val="24"/>
          <w:szCs w:val="24"/>
          <w:lang w:val="ru-RU"/>
        </w:rPr>
        <w:t>3.2. Система условий реализации АООП</w:t>
      </w:r>
      <w:r>
        <w:rPr>
          <w:rFonts w:hAnsi="Times New Roman" w:cs="Times New Roman"/>
          <w:b/>
          <w:bCs/>
          <w:color w:val="000000"/>
          <w:sz w:val="24"/>
          <w:szCs w:val="24"/>
        </w:rPr>
        <w:t> </w:t>
      </w:r>
      <w:r w:rsidRPr="0012620B">
        <w:rPr>
          <w:rFonts w:hAnsi="Times New Roman" w:cs="Times New Roman"/>
          <w:b/>
          <w:bCs/>
          <w:color w:val="000000"/>
          <w:sz w:val="24"/>
          <w:szCs w:val="24"/>
          <w:lang w:val="ru-RU"/>
        </w:rPr>
        <w:t>начального общего образования обучающихся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Кадровые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Кадровое обеспечение – характеристика необходимой квалификации педагогов, а также кадров, осуществляющих психолого-медико-педагогическое сопровождение обучающихся с ЗПР в системе школьного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В штат специалистов школы, реализующей АООП начального общего образования обучающихся с ЗПР, входят учителя начальных классов, учителя физической культуры с высшим педагогическим образованием, учитель музыки, учитель-логопед, имеющий высшее профессиональное образование, педагог-психолог, имеющий высшее профессиональное образование.</w:t>
      </w:r>
    </w:p>
    <w:p w:rsidR="009C66C7" w:rsidRDefault="0012620B">
      <w:pPr>
        <w:rPr>
          <w:rFonts w:hAnsi="Times New Roman" w:cs="Times New Roman"/>
          <w:color w:val="000000"/>
          <w:sz w:val="24"/>
          <w:szCs w:val="24"/>
        </w:rPr>
      </w:pPr>
      <w:proofErr w:type="spellStart"/>
      <w:r>
        <w:rPr>
          <w:rFonts w:hAnsi="Times New Roman" w:cs="Times New Roman"/>
          <w:b/>
          <w:bCs/>
          <w:color w:val="000000"/>
          <w:sz w:val="24"/>
          <w:szCs w:val="24"/>
        </w:rPr>
        <w:t>Кадровый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потенциал</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начального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общего</w:t>
      </w:r>
      <w:proofErr w:type="spellEnd"/>
      <w:r>
        <w:rPr>
          <w:rFonts w:hAnsi="Times New Roman" w:cs="Times New Roman"/>
          <w:b/>
          <w:bCs/>
          <w:color w:val="000000"/>
          <w:sz w:val="24"/>
          <w:szCs w:val="24"/>
        </w:rPr>
        <w:t xml:space="preserve"> образования</w:t>
      </w:r>
    </w:p>
    <w:tbl>
      <w:tblPr>
        <w:tblW w:w="9027" w:type="dxa"/>
        <w:tblCellMar>
          <w:top w:w="15" w:type="dxa"/>
          <w:left w:w="15" w:type="dxa"/>
          <w:bottom w:w="15" w:type="dxa"/>
          <w:right w:w="15" w:type="dxa"/>
        </w:tblCellMar>
        <w:tblLook w:val="0600" w:firstRow="0" w:lastRow="0" w:firstColumn="0" w:lastColumn="0" w:noHBand="1" w:noVBand="1"/>
      </w:tblPr>
      <w:tblGrid>
        <w:gridCol w:w="2331"/>
        <w:gridCol w:w="6696"/>
      </w:tblGrid>
      <w:tr w:rsidR="009C6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b/>
                <w:bCs/>
                <w:color w:val="000000"/>
                <w:sz w:val="24"/>
                <w:szCs w:val="24"/>
              </w:rPr>
              <w:t>Должностные обязанности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r>
              <w:rPr>
                <w:rFonts w:hAnsi="Times New Roman" w:cs="Times New Roman"/>
                <w:color w:val="000000"/>
                <w:sz w:val="24"/>
                <w:szCs w:val="24"/>
              </w:rPr>
              <w:lastRenderedPageBreak/>
              <w:t>Руководитель</w:t>
            </w:r>
            <w:r>
              <w:br/>
            </w:r>
            <w:r>
              <w:rPr>
                <w:rFonts w:hAnsi="Times New Roman" w:cs="Times New Roman"/>
                <w:color w:val="000000"/>
                <w:sz w:val="24"/>
                <w:szCs w:val="24"/>
              </w:rPr>
              <w:t>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Обеспечивает системную образовательную и административно-</w:t>
            </w:r>
            <w:r w:rsidRPr="0012620B">
              <w:rPr>
                <w:lang w:val="ru-RU"/>
              </w:rPr>
              <w:br/>
            </w:r>
            <w:r w:rsidRPr="0012620B">
              <w:rPr>
                <w:rFonts w:hAnsi="Times New Roman" w:cs="Times New Roman"/>
                <w:color w:val="000000"/>
                <w:sz w:val="24"/>
                <w:szCs w:val="24"/>
                <w:lang w:val="ru-RU"/>
              </w:rPr>
              <w:t>хозяйственную работу образовательной организации</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Заместитель</w:t>
            </w:r>
            <w:proofErr w:type="spellEnd"/>
            <w:r>
              <w:br/>
            </w:r>
            <w:proofErr w:type="spellStart"/>
            <w:r>
              <w:rPr>
                <w:rFonts w:hAnsi="Times New Roman" w:cs="Times New Roman"/>
                <w:color w:val="000000"/>
                <w:sz w:val="24"/>
                <w:szCs w:val="24"/>
              </w:rPr>
              <w:t>руководителя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Координирует работу педагогических работников, разрабатывает учебно-методическую документацию</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Учитель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обучение и воспитание обучающихся, способствует</w:t>
            </w:r>
            <w:r w:rsidRPr="0012620B">
              <w:rPr>
                <w:lang w:val="ru-RU"/>
              </w:rPr>
              <w:br/>
            </w:r>
            <w:r w:rsidRPr="0012620B">
              <w:rPr>
                <w:rFonts w:hAnsi="Times New Roman" w:cs="Times New Roman"/>
                <w:color w:val="000000"/>
                <w:sz w:val="24"/>
                <w:szCs w:val="24"/>
                <w:lang w:val="ru-RU"/>
              </w:rPr>
              <w:t>формированию общей культуры личности, социализации, осознанному выбору и освоению образовательных программ</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Учитель-логопед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работу, направленную на максимальную коррекцию</w:t>
            </w:r>
            <w:r w:rsidRPr="0012620B">
              <w:rPr>
                <w:lang w:val="ru-RU"/>
              </w:rPr>
              <w:br/>
            </w:r>
            <w:r w:rsidRPr="0012620B">
              <w:rPr>
                <w:rFonts w:hAnsi="Times New Roman" w:cs="Times New Roman"/>
                <w:color w:val="000000"/>
                <w:sz w:val="24"/>
                <w:szCs w:val="24"/>
                <w:lang w:val="ru-RU"/>
              </w:rPr>
              <w:t>недостатков в развитии обучающихся</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Педагог-психолог</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профессиональную деятельность, направленную на</w:t>
            </w:r>
            <w:r w:rsidRPr="0012620B">
              <w:rPr>
                <w:lang w:val="ru-RU"/>
              </w:rPr>
              <w:br/>
            </w:r>
            <w:r w:rsidRPr="0012620B">
              <w:rPr>
                <w:rFonts w:hAnsi="Times New Roman" w:cs="Times New Roman"/>
                <w:color w:val="000000"/>
                <w:sz w:val="24"/>
                <w:szCs w:val="24"/>
                <w:lang w:val="ru-RU"/>
              </w:rPr>
              <w:t xml:space="preserve">сохранение психического, соматического и социального благополучия </w:t>
            </w:r>
            <w:proofErr w:type="gramStart"/>
            <w:r w:rsidRPr="0012620B">
              <w:rPr>
                <w:rFonts w:hAnsi="Times New Roman" w:cs="Times New Roman"/>
                <w:color w:val="000000"/>
                <w:sz w:val="24"/>
                <w:szCs w:val="24"/>
                <w:lang w:val="ru-RU"/>
              </w:rPr>
              <w:t>обучающихся</w:t>
            </w:r>
            <w:proofErr w:type="gramEnd"/>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Педагог</w:t>
            </w:r>
            <w:proofErr w:type="spellEnd"/>
            <w:r>
              <w:br/>
            </w:r>
            <w:proofErr w:type="spellStart"/>
            <w:r>
              <w:rPr>
                <w:rFonts w:hAnsi="Times New Roman" w:cs="Times New Roman"/>
                <w:color w:val="000000"/>
                <w:sz w:val="24"/>
                <w:szCs w:val="24"/>
              </w:rPr>
              <w:t>дополнительного</w:t>
            </w:r>
            <w:proofErr w:type="spellEnd"/>
            <w:r>
              <w:br/>
            </w:r>
            <w:proofErr w:type="spellStart"/>
            <w:r>
              <w:rPr>
                <w:rFonts w:hAnsi="Times New Roman" w:cs="Times New Roman"/>
                <w:color w:val="000000"/>
                <w:sz w:val="24"/>
                <w:szCs w:val="24"/>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r>
      <w:tr w:rsidR="009C66C7" w:rsidRPr="00126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Default="0012620B">
            <w:proofErr w:type="spellStart"/>
            <w:r>
              <w:rPr>
                <w:rFonts w:hAnsi="Times New Roman" w:cs="Times New Roman"/>
                <w:color w:val="000000"/>
                <w:sz w:val="24"/>
                <w:szCs w:val="24"/>
              </w:rPr>
              <w:t>Библиотекарь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66C7" w:rsidRPr="0012620B" w:rsidRDefault="0012620B">
            <w:pPr>
              <w:rPr>
                <w:lang w:val="ru-RU"/>
              </w:rPr>
            </w:pPr>
            <w:r w:rsidRPr="0012620B">
              <w:rPr>
                <w:rFonts w:hAnsi="Times New Roman" w:cs="Times New Roman"/>
                <w:color w:val="000000"/>
                <w:sz w:val="24"/>
                <w:szCs w:val="24"/>
                <w:lang w:val="ru-RU"/>
              </w:rPr>
              <w:t xml:space="preserve">Обеспечивает доступ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к информационным ресурсам,</w:t>
            </w:r>
            <w:r w:rsidRPr="0012620B">
              <w:rPr>
                <w:lang w:val="ru-RU"/>
              </w:rPr>
              <w:br/>
            </w:r>
            <w:r w:rsidRPr="0012620B">
              <w:rPr>
                <w:rFonts w:hAnsi="Times New Roman" w:cs="Times New Roman"/>
                <w:color w:val="000000"/>
                <w:sz w:val="24"/>
                <w:szCs w:val="24"/>
                <w:lang w:val="ru-RU"/>
              </w:rPr>
              <w:t>участвует в их духовно-нравственном воспитании, профориентации и социализации, содействует формированию информационной</w:t>
            </w:r>
            <w:r w:rsidRPr="0012620B">
              <w:rPr>
                <w:lang w:val="ru-RU"/>
              </w:rPr>
              <w:br/>
            </w:r>
            <w:r w:rsidRPr="0012620B">
              <w:rPr>
                <w:rFonts w:hAnsi="Times New Roman" w:cs="Times New Roman"/>
                <w:color w:val="000000"/>
                <w:sz w:val="24"/>
                <w:szCs w:val="24"/>
                <w:lang w:val="ru-RU"/>
              </w:rPr>
              <w:t>компетентности обучающихся</w:t>
            </w:r>
          </w:p>
        </w:tc>
      </w:tr>
    </w:tbl>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Финансовые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Финансово-экономическое обеспечение – параметры соответствующих нормативов и механизмы их исполнения. Финансовое обеспечение реализации АООП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образовательной организацией услуг (выполнения работ) с размерами направляемых на эти цели средств бюджета. Финансовое обеспечение задания учредителя по реализации АООП начального общего образования осуществляется на основе нормативного </w:t>
      </w:r>
      <w:proofErr w:type="spellStart"/>
      <w:r w:rsidRPr="0012620B">
        <w:rPr>
          <w:rFonts w:hAnsi="Times New Roman" w:cs="Times New Roman"/>
          <w:color w:val="000000"/>
          <w:sz w:val="24"/>
          <w:szCs w:val="24"/>
          <w:lang w:val="ru-RU"/>
        </w:rPr>
        <w:t>подушевого</w:t>
      </w:r>
      <w:proofErr w:type="spellEnd"/>
      <w:r w:rsidRPr="0012620B">
        <w:rPr>
          <w:rFonts w:hAnsi="Times New Roman" w:cs="Times New Roman"/>
          <w:color w:val="000000"/>
          <w:sz w:val="24"/>
          <w:szCs w:val="24"/>
          <w:lang w:val="ru-RU"/>
        </w:rPr>
        <w:t xml:space="preserve"> финансирования. Введение нормативного </w:t>
      </w:r>
      <w:proofErr w:type="spellStart"/>
      <w:r w:rsidRPr="0012620B">
        <w:rPr>
          <w:rFonts w:hAnsi="Times New Roman" w:cs="Times New Roman"/>
          <w:color w:val="000000"/>
          <w:sz w:val="24"/>
          <w:szCs w:val="24"/>
          <w:lang w:val="ru-RU"/>
        </w:rPr>
        <w:t>подушевого</w:t>
      </w:r>
      <w:proofErr w:type="spellEnd"/>
      <w:r w:rsidRPr="0012620B">
        <w:rPr>
          <w:rFonts w:hAnsi="Times New Roman" w:cs="Times New Roman"/>
          <w:color w:val="000000"/>
          <w:sz w:val="24"/>
          <w:szCs w:val="24"/>
          <w:lang w:val="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региональным расчетным </w:t>
      </w:r>
      <w:proofErr w:type="spellStart"/>
      <w:r w:rsidRPr="0012620B">
        <w:rPr>
          <w:rFonts w:hAnsi="Times New Roman" w:cs="Times New Roman"/>
          <w:color w:val="000000"/>
          <w:sz w:val="24"/>
          <w:szCs w:val="24"/>
          <w:lang w:val="ru-RU"/>
        </w:rPr>
        <w:t>подушевым</w:t>
      </w:r>
      <w:proofErr w:type="spellEnd"/>
      <w:r w:rsidRPr="0012620B">
        <w:rPr>
          <w:rFonts w:hAnsi="Times New Roman" w:cs="Times New Roman"/>
          <w:color w:val="000000"/>
          <w:sz w:val="24"/>
          <w:szCs w:val="24"/>
          <w:lang w:val="ru-RU"/>
        </w:rPr>
        <w:t xml:space="preserve"> нормативом, количеством обучающихся и соответствующими поправочными коэффициентами, и отражается в смете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Финансово-экономическое обеспечение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ОВЗ опирается на пункт 2</w:t>
      </w:r>
      <w:r>
        <w:rPr>
          <w:rFonts w:hAnsi="Times New Roman" w:cs="Times New Roman"/>
          <w:color w:val="000000"/>
          <w:sz w:val="24"/>
          <w:szCs w:val="24"/>
        </w:rPr>
        <w:t> </w:t>
      </w:r>
      <w:r w:rsidRPr="0012620B">
        <w:rPr>
          <w:rFonts w:hAnsi="Times New Roman" w:cs="Times New Roman"/>
          <w:color w:val="000000"/>
          <w:sz w:val="24"/>
          <w:szCs w:val="24"/>
          <w:lang w:val="ru-RU"/>
        </w:rPr>
        <w:t>статьи 99 Федерального закона от 29.12.2012 № 273-ФЗ «Об образовании в Российской Федерации».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Финансовые условия реализации АООП начального общего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обеспечивают:</w:t>
      </w:r>
    </w:p>
    <w:p w:rsidR="009C66C7" w:rsidRPr="0012620B" w:rsidRDefault="0012620B">
      <w:pPr>
        <w:numPr>
          <w:ilvl w:val="0"/>
          <w:numId w:val="4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образовательной организации – возможность исполнения требований ФГОС начального общего образования обучающихся с ОВЗ;</w:t>
      </w:r>
    </w:p>
    <w:p w:rsidR="009C66C7" w:rsidRPr="0012620B" w:rsidRDefault="0012620B">
      <w:pPr>
        <w:numPr>
          <w:ilvl w:val="0"/>
          <w:numId w:val="42"/>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реализацию обязательной части АООП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9C66C7" w:rsidRPr="0012620B" w:rsidRDefault="0012620B">
      <w:pPr>
        <w:numPr>
          <w:ilvl w:val="0"/>
          <w:numId w:val="42"/>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отражают структуру и объем расходов, необходимых для реализации АООП начального общего образования и достижения планируемых результатов, а также механизм их формирования.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Структура расходов на образование включает:</w:t>
      </w:r>
    </w:p>
    <w:p w:rsidR="009C66C7" w:rsidRPr="0012620B" w:rsidRDefault="0012620B">
      <w:pPr>
        <w:numPr>
          <w:ilvl w:val="0"/>
          <w:numId w:val="4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Образование обучающегося на основе АООП начального общего образования.</w:t>
      </w:r>
    </w:p>
    <w:p w:rsidR="009C66C7" w:rsidRPr="0012620B" w:rsidRDefault="0012620B">
      <w:pPr>
        <w:numPr>
          <w:ilvl w:val="0"/>
          <w:numId w:val="43"/>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Сопровождение обучающегося в период его нахождения в образовательной организации.</w:t>
      </w:r>
    </w:p>
    <w:p w:rsidR="009C66C7" w:rsidRPr="0012620B" w:rsidRDefault="0012620B">
      <w:pPr>
        <w:numPr>
          <w:ilvl w:val="0"/>
          <w:numId w:val="43"/>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Обеспечение необходимым учебным, информационно-техническим оборудованием и учебно-дидактическим материалом.</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Материально-технические условия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Материально-техническое обеспечение школьного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отражена специфика требований:</w:t>
      </w:r>
    </w:p>
    <w:p w:rsidR="009C66C7" w:rsidRPr="0012620B" w:rsidRDefault="0012620B">
      <w:pPr>
        <w:numPr>
          <w:ilvl w:val="0"/>
          <w:numId w:val="4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к организации пространства, в котором обучается ребенок с ЗПР;</w:t>
      </w:r>
    </w:p>
    <w:p w:rsidR="009C66C7" w:rsidRDefault="0012620B">
      <w:pPr>
        <w:numPr>
          <w:ilvl w:val="0"/>
          <w:numId w:val="4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временного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rsidR="009C66C7" w:rsidRPr="0012620B" w:rsidRDefault="0012620B">
      <w:pPr>
        <w:numPr>
          <w:ilvl w:val="0"/>
          <w:numId w:val="44"/>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9C66C7" w:rsidRPr="0012620B" w:rsidRDefault="0012620B">
      <w:pPr>
        <w:numPr>
          <w:ilvl w:val="0"/>
          <w:numId w:val="44"/>
        </w:numPr>
        <w:ind w:left="780" w:right="180"/>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учебникам, рабочим тетрадям, дидактическим материалам, отвечающим особым образовательным потребностям обучающихся с ЗПР и позволяющим реализовывать выбранный вариант программы.</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организации пространства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Под особой организацией образовательного пространства понимается создание комфортных условий во всех учебных и </w:t>
      </w:r>
      <w:proofErr w:type="spellStart"/>
      <w:r w:rsidRPr="0012620B">
        <w:rPr>
          <w:rFonts w:hAnsi="Times New Roman" w:cs="Times New Roman"/>
          <w:color w:val="000000"/>
          <w:sz w:val="24"/>
          <w:szCs w:val="24"/>
          <w:lang w:val="ru-RU"/>
        </w:rPr>
        <w:t>внеучебных</w:t>
      </w:r>
      <w:proofErr w:type="spellEnd"/>
      <w:r w:rsidRPr="0012620B">
        <w:rPr>
          <w:rFonts w:hAnsi="Times New Roman" w:cs="Times New Roman"/>
          <w:color w:val="000000"/>
          <w:sz w:val="24"/>
          <w:szCs w:val="24"/>
          <w:lang w:val="ru-RU"/>
        </w:rPr>
        <w:t xml:space="preserve"> помещениях.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В образовательной организации должны быть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w:t>
      </w:r>
      <w:proofErr w:type="gramStart"/>
      <w:r w:rsidRPr="0012620B">
        <w:rPr>
          <w:rFonts w:hAnsi="Times New Roman" w:cs="Times New Roman"/>
          <w:color w:val="000000"/>
          <w:sz w:val="24"/>
          <w:szCs w:val="24"/>
          <w:lang w:val="ru-RU"/>
        </w:rPr>
        <w:t>активности</w:t>
      </w:r>
      <w:proofErr w:type="gramEnd"/>
      <w:r w:rsidRPr="0012620B">
        <w:rPr>
          <w:rFonts w:hAnsi="Times New Roman" w:cs="Times New Roman"/>
          <w:color w:val="000000"/>
          <w:sz w:val="24"/>
          <w:szCs w:val="24"/>
          <w:lang w:val="ru-RU"/>
        </w:rPr>
        <w:t xml:space="preserve"> обучающихся на перемене и во второй половине дня, желательно наличие игрового помещения.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Для обучающихся с ЗПР необходимо создавать доступное пространство, которое позволит воспринимать максимальное количество сведений через </w:t>
      </w:r>
      <w:proofErr w:type="spellStart"/>
      <w:r w:rsidRPr="0012620B">
        <w:rPr>
          <w:rFonts w:hAnsi="Times New Roman" w:cs="Times New Roman"/>
          <w:color w:val="000000"/>
          <w:sz w:val="24"/>
          <w:szCs w:val="24"/>
          <w:lang w:val="ru-RU"/>
        </w:rPr>
        <w:t>аудиовизуализированные</w:t>
      </w:r>
      <w:proofErr w:type="spellEnd"/>
      <w:r w:rsidRPr="0012620B">
        <w:rPr>
          <w:rFonts w:hAnsi="Times New Roman" w:cs="Times New Roman"/>
          <w:color w:val="000000"/>
          <w:sz w:val="24"/>
          <w:szCs w:val="24"/>
          <w:lang w:val="ru-RU"/>
        </w:rPr>
        <w:t xml:space="preserve"> </w:t>
      </w:r>
      <w:r w:rsidRPr="0012620B">
        <w:rPr>
          <w:rFonts w:hAnsi="Times New Roman" w:cs="Times New Roman"/>
          <w:color w:val="000000"/>
          <w:sz w:val="24"/>
          <w:szCs w:val="24"/>
          <w:lang w:val="ru-RU"/>
        </w:rPr>
        <w:lastRenderedPageBreak/>
        <w:t xml:space="preserve">источники, а именно удобно расположенные и доступные стенды с представленным на них наглядным материалом о </w:t>
      </w:r>
      <w:proofErr w:type="spellStart"/>
      <w:r w:rsidRPr="0012620B">
        <w:rPr>
          <w:rFonts w:hAnsi="Times New Roman" w:cs="Times New Roman"/>
          <w:color w:val="000000"/>
          <w:sz w:val="24"/>
          <w:szCs w:val="24"/>
          <w:lang w:val="ru-RU"/>
        </w:rPr>
        <w:t>внутришкольных</w:t>
      </w:r>
      <w:proofErr w:type="spellEnd"/>
      <w:r w:rsidRPr="0012620B">
        <w:rPr>
          <w:rFonts w:hAnsi="Times New Roman" w:cs="Times New Roman"/>
          <w:color w:val="000000"/>
          <w:sz w:val="24"/>
          <w:szCs w:val="24"/>
          <w:lang w:val="ru-RU"/>
        </w:rPr>
        <w:t xml:space="preserve"> правилах поведения, правилах безопасности, распорядке/режиме функционирования школы, расписании уроков, последних событиях в школе, ближайших планах.</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Организация рабочего пространства обучающегося с ЗПР в классе предполагает выбор парты и партнера. При реализации АООП начального общего образования необходимо обеспечение </w:t>
      </w:r>
      <w:proofErr w:type="gramStart"/>
      <w:r w:rsidRPr="0012620B">
        <w:rPr>
          <w:rFonts w:hAnsi="Times New Roman" w:cs="Times New Roman"/>
          <w:color w:val="000000"/>
          <w:sz w:val="24"/>
          <w:szCs w:val="24"/>
          <w:lang w:val="ru-RU"/>
        </w:rPr>
        <w:t>обучающемуся</w:t>
      </w:r>
      <w:proofErr w:type="gramEnd"/>
      <w:r w:rsidRPr="0012620B">
        <w:rPr>
          <w:rFonts w:hAnsi="Times New Roman" w:cs="Times New Roman"/>
          <w:color w:val="000000"/>
          <w:sz w:val="24"/>
          <w:szCs w:val="24"/>
          <w:lang w:val="ru-RU"/>
        </w:rPr>
        <w:t xml:space="preserve"> с ЗПР возможности постоянно находиться в зоне внимания педагога.</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организации временного режима</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Временной режим обучения учеников с ЗПР (учебный год, учебная неделя, день) устанавливается в соответствии с Федеральным законом от 29.12.2012 № 273-ФЗ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r>
        <w:rPr>
          <w:rFonts w:hAnsi="Times New Roman" w:cs="Times New Roman"/>
          <w:color w:val="000000"/>
          <w:sz w:val="24"/>
          <w:szCs w:val="24"/>
        </w:rPr>
        <w:t> </w:t>
      </w:r>
      <w:r w:rsidRPr="0012620B">
        <w:rPr>
          <w:rFonts w:hAnsi="Times New Roman" w:cs="Times New Roman"/>
          <w:color w:val="000000"/>
          <w:sz w:val="24"/>
          <w:szCs w:val="24"/>
          <w:lang w:val="ru-RU"/>
        </w:rPr>
        <w:t>СанПиН 1.2.3685-21 «Гигиенические нормативы и требования к обеспечению безопасности и</w:t>
      </w:r>
      <w:proofErr w:type="gramEnd"/>
      <w:r w:rsidRPr="0012620B">
        <w:rPr>
          <w:rFonts w:hAnsi="Times New Roman" w:cs="Times New Roman"/>
          <w:color w:val="000000"/>
          <w:sz w:val="24"/>
          <w:szCs w:val="24"/>
          <w:lang w:val="ru-RU"/>
        </w:rPr>
        <w:t xml:space="preserve"> (или) безвредности для человека факторов среды обитания», утвержденными</w:t>
      </w:r>
      <w:r>
        <w:rPr>
          <w:rFonts w:hAnsi="Times New Roman" w:cs="Times New Roman"/>
          <w:color w:val="000000"/>
          <w:sz w:val="24"/>
          <w:szCs w:val="24"/>
        </w:rPr>
        <w:t> </w:t>
      </w:r>
      <w:r w:rsidRPr="0012620B">
        <w:rPr>
          <w:rFonts w:hAnsi="Times New Roman" w:cs="Times New Roman"/>
          <w:color w:val="000000"/>
          <w:sz w:val="24"/>
          <w:szCs w:val="24"/>
          <w:lang w:val="ru-RU"/>
        </w:rPr>
        <w:t>постановлением Главного санитарного врача от 28.01.2021 № 2,</w:t>
      </w:r>
      <w:r>
        <w:rPr>
          <w:rFonts w:hAnsi="Times New Roman" w:cs="Times New Roman"/>
          <w:color w:val="000000"/>
          <w:sz w:val="24"/>
          <w:szCs w:val="24"/>
        </w:rPr>
        <w:t> </w:t>
      </w:r>
      <w:r w:rsidRPr="0012620B">
        <w:rPr>
          <w:rFonts w:hAnsi="Times New Roman" w:cs="Times New Roman"/>
          <w:color w:val="000000"/>
          <w:sz w:val="24"/>
          <w:szCs w:val="24"/>
          <w:lang w:val="ru-RU"/>
        </w:rPr>
        <w:t>а также локальными актами образовательной организации.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Сроки освоения АООП начального общего образования </w:t>
      </w:r>
      <w:proofErr w:type="gramStart"/>
      <w:r w:rsidRPr="0012620B">
        <w:rPr>
          <w:rFonts w:hAnsi="Times New Roman" w:cs="Times New Roman"/>
          <w:color w:val="000000"/>
          <w:sz w:val="24"/>
          <w:szCs w:val="24"/>
          <w:lang w:val="ru-RU"/>
        </w:rPr>
        <w:t>обучающимися</w:t>
      </w:r>
      <w:proofErr w:type="gramEnd"/>
      <w:r w:rsidRPr="0012620B">
        <w:rPr>
          <w:rFonts w:hAnsi="Times New Roman" w:cs="Times New Roman"/>
          <w:color w:val="000000"/>
          <w:sz w:val="24"/>
          <w:szCs w:val="24"/>
          <w:lang w:val="ru-RU"/>
        </w:rPr>
        <w:t xml:space="preserve"> с ЗПР составляют 4 года (1– 4-е классы). Продолжительность учебной нагрузки на уроке не должна превышать 40 минут, за исключением 1-го класса. При определении продолжительности занятий в 1-м классе используется «ступенчатый» режим обучения: в первом полугодии (в сентябре – октябре − по 3 урока в день до 35 минут каждый, в ноябре – декабре − по 4 урока до 35 минут каждый; в январе – мае − </w:t>
      </w:r>
      <w:proofErr w:type="gramStart"/>
      <w:r w:rsidRPr="0012620B">
        <w:rPr>
          <w:rFonts w:hAnsi="Times New Roman" w:cs="Times New Roman"/>
          <w:color w:val="000000"/>
          <w:sz w:val="24"/>
          <w:szCs w:val="24"/>
          <w:lang w:val="ru-RU"/>
        </w:rPr>
        <w:t>по</w:t>
      </w:r>
      <w:proofErr w:type="gramEnd"/>
      <w:r w:rsidRPr="0012620B">
        <w:rPr>
          <w:rFonts w:hAnsi="Times New Roman" w:cs="Times New Roman"/>
          <w:color w:val="000000"/>
          <w:sz w:val="24"/>
          <w:szCs w:val="24"/>
          <w:lang w:val="ru-RU"/>
        </w:rPr>
        <w:t xml:space="preserve"> 4 </w:t>
      </w:r>
      <w:proofErr w:type="gramStart"/>
      <w:r w:rsidRPr="0012620B">
        <w:rPr>
          <w:rFonts w:hAnsi="Times New Roman" w:cs="Times New Roman"/>
          <w:color w:val="000000"/>
          <w:sz w:val="24"/>
          <w:szCs w:val="24"/>
          <w:lang w:val="ru-RU"/>
        </w:rPr>
        <w:t>урока</w:t>
      </w:r>
      <w:proofErr w:type="gramEnd"/>
      <w:r w:rsidRPr="0012620B">
        <w:rPr>
          <w:rFonts w:hAnsi="Times New Roman" w:cs="Times New Roman"/>
          <w:color w:val="000000"/>
          <w:sz w:val="24"/>
          <w:szCs w:val="24"/>
          <w:lang w:val="ru-RU"/>
        </w:rPr>
        <w:t xml:space="preserve"> до 40 минут каждый).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C66C7" w:rsidRPr="0012620B" w:rsidRDefault="0012620B">
      <w:pPr>
        <w:numPr>
          <w:ilvl w:val="0"/>
          <w:numId w:val="45"/>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для обучающихся 1-х классов не должен превышать 4 уроков в день и 1 день в неделю – не более 5 уроков за счет урока физической культуры;</w:t>
      </w:r>
    </w:p>
    <w:p w:rsidR="009C66C7" w:rsidRPr="0012620B" w:rsidRDefault="0012620B">
      <w:pPr>
        <w:numPr>
          <w:ilvl w:val="0"/>
          <w:numId w:val="45"/>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для обучающихся 2–4-х классов – не более 5 уроков.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Максимально допустимая недельная нагрузка составляет:</w:t>
      </w:r>
    </w:p>
    <w:p w:rsidR="009C66C7" w:rsidRPr="0012620B" w:rsidRDefault="0012620B">
      <w:pPr>
        <w:numPr>
          <w:ilvl w:val="0"/>
          <w:numId w:val="46"/>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1-й класс: 21 час в неделю – урочная деятельность, 10 часов в неделю – внеурочная деятельность, из них не менее 5 часов в неделю – обязательные занятия коррекционной направленности;</w:t>
      </w:r>
    </w:p>
    <w:p w:rsidR="009C66C7" w:rsidRPr="0012620B" w:rsidRDefault="0012620B">
      <w:pPr>
        <w:numPr>
          <w:ilvl w:val="0"/>
          <w:numId w:val="46"/>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2–4-е классы: 23 часа в неделю – урочная деятельность, 10 часов в неделю – внеурочная деятельность, из них не менее 5 часов в неделю – обязательные занятия коррекционной направленности.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Продолжительность перемен между уроками составляет не менее 10 минут, большой перемены (после 2-го или 3-го урока) – 20–30 минут. Вместо одной большой перемены допускается после 2-го или 3-го урока устанавливать две перемены по 20 минут каждая. Продолжительность перемены между урочной и внеурочной деятельностью должна составлять не менее 30 минут.</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 Учебные занятия начинаются </w:t>
      </w:r>
      <w:r w:rsidR="004501C7">
        <w:rPr>
          <w:rFonts w:hAnsi="Times New Roman" w:cs="Times New Roman"/>
          <w:color w:val="000000"/>
          <w:sz w:val="24"/>
          <w:szCs w:val="24"/>
          <w:lang w:val="ru-RU"/>
        </w:rPr>
        <w:t>в 9-00</w:t>
      </w:r>
      <w:r w:rsidRPr="0012620B">
        <w:rPr>
          <w:rFonts w:hAnsi="Times New Roman" w:cs="Times New Roman"/>
          <w:color w:val="000000"/>
          <w:sz w:val="24"/>
          <w:szCs w:val="24"/>
          <w:lang w:val="ru-RU"/>
        </w:rPr>
        <w:t xml:space="preserve"> часов.</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ученик с ЗПР. Общая численность класса, в котором обучаются дети с ЗПР, осваивающие вариант 7.1 АООП начального общего образования, не должна превышать 25 обучающихся, число обучающихся с ЗПР в классе не должно превышать четырех, остальные обучающиеся – не имеющие ограничений по здоровью.</w:t>
      </w:r>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Требования к техническим средствам обучения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способствуют мотивации учебной деятельности, развивают познавательную активность обучающихся.</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Информационно-образовательная среда образовательной организации включает в себя совокупность технологических средств (компьютеры, мультимедийные проекторы с экранами, интерактивные доски,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9C66C7" w:rsidRPr="0012620B" w:rsidRDefault="0012620B">
      <w:pPr>
        <w:rPr>
          <w:rFonts w:hAnsi="Times New Roman" w:cs="Times New Roman"/>
          <w:color w:val="000000"/>
          <w:sz w:val="24"/>
          <w:szCs w:val="24"/>
          <w:lang w:val="ru-RU"/>
        </w:rPr>
      </w:pPr>
      <w:r w:rsidRPr="0012620B">
        <w:rPr>
          <w:rFonts w:hAnsi="Times New Roman" w:cs="Times New Roman"/>
          <w:b/>
          <w:bCs/>
          <w:color w:val="000000"/>
          <w:sz w:val="24"/>
          <w:szCs w:val="24"/>
          <w:lang w:val="ru-RU"/>
        </w:rPr>
        <w:t>Учебный и дидактический материал</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При освоении АООП начального общего образования ученики с ЗПР обучаются по системе учебников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w:t>
      </w:r>
      <w:proofErr w:type="spellStart"/>
      <w:r w:rsidRPr="0012620B">
        <w:rPr>
          <w:rFonts w:hAnsi="Times New Roman" w:cs="Times New Roman"/>
          <w:color w:val="000000"/>
          <w:sz w:val="24"/>
          <w:szCs w:val="24"/>
          <w:lang w:val="ru-RU"/>
        </w:rPr>
        <w:t>Минпросвещения</w:t>
      </w:r>
      <w:proofErr w:type="spellEnd"/>
      <w:r w:rsidRPr="0012620B">
        <w:rPr>
          <w:rFonts w:hAnsi="Times New Roman" w:cs="Times New Roman"/>
          <w:color w:val="000000"/>
          <w:sz w:val="24"/>
          <w:szCs w:val="24"/>
          <w:lang w:val="ru-RU"/>
        </w:rPr>
        <w:t xml:space="preserve"> от 21.09.2022 № 858.</w:t>
      </w:r>
      <w:r>
        <w:rPr>
          <w:rFonts w:hAnsi="Times New Roman" w:cs="Times New Roman"/>
          <w:color w:val="000000"/>
          <w:sz w:val="24"/>
          <w:szCs w:val="24"/>
        </w:rPr>
        <w:t> </w:t>
      </w:r>
      <w:r w:rsidRPr="0012620B">
        <w:rPr>
          <w:rFonts w:hAnsi="Times New Roman" w:cs="Times New Roman"/>
          <w:color w:val="000000"/>
          <w:sz w:val="24"/>
          <w:szCs w:val="24"/>
          <w:lang w:val="ru-RU"/>
        </w:rPr>
        <w:t xml:space="preserve">Особые образовательные потребности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Освоение предметов «Русский язык» и «Литературное чтение»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w:t>
      </w:r>
      <w:proofErr w:type="gramEnd"/>
      <w:r w:rsidRPr="0012620B">
        <w:rPr>
          <w:rFonts w:hAnsi="Times New Roman" w:cs="Times New Roman"/>
          <w:color w:val="000000"/>
          <w:sz w:val="24"/>
          <w:szCs w:val="24"/>
          <w:lang w:val="ru-RU"/>
        </w:rPr>
        <w:t xml:space="preserve"> дидактического раздаточного материала (карточки с заданиями); наборов ролевых игр, игрушек по отдельным темам.</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Освоение предмета «Математика»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w:t>
      </w:r>
      <w:proofErr w:type="gramEnd"/>
      <w:r w:rsidRPr="0012620B">
        <w:rPr>
          <w:rFonts w:hAnsi="Times New Roman" w:cs="Times New Roman"/>
          <w:color w:val="000000"/>
          <w:sz w:val="24"/>
          <w:szCs w:val="24"/>
          <w:lang w:val="ru-RU"/>
        </w:rPr>
        <w:t xml:space="preserve"> Все это создает условия для формирования умений проводить пошаговый, тематический и итоговый контроль полученных знаний и освоенных способов действий.</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Формирование доступных представлений о мире и практики взаимодействия с окружающим миром в рамках предмета «Окружающий мир» происходит с использованием традиционных дидактических</w:t>
      </w:r>
      <w:r>
        <w:rPr>
          <w:rFonts w:hAnsi="Times New Roman" w:cs="Times New Roman"/>
          <w:color w:val="000000"/>
          <w:sz w:val="24"/>
          <w:szCs w:val="24"/>
        </w:rPr>
        <w:t> </w:t>
      </w:r>
      <w:r w:rsidRPr="0012620B">
        <w:rPr>
          <w:rFonts w:hAnsi="Times New Roman" w:cs="Times New Roman"/>
          <w:color w:val="000000"/>
          <w:sz w:val="24"/>
          <w:szCs w:val="24"/>
          <w:lang w:val="ru-RU"/>
        </w:rPr>
        <w:t xml:space="preserve">средств, с применением видео, проекционного оборудования, </w:t>
      </w:r>
      <w:proofErr w:type="spellStart"/>
      <w:r w:rsidRPr="0012620B">
        <w:rPr>
          <w:rFonts w:hAnsi="Times New Roman" w:cs="Times New Roman"/>
          <w:color w:val="000000"/>
          <w:sz w:val="24"/>
          <w:szCs w:val="24"/>
          <w:lang w:val="ru-RU"/>
        </w:rPr>
        <w:t>интернет-ресурсов</w:t>
      </w:r>
      <w:proofErr w:type="spellEnd"/>
      <w:r w:rsidRPr="0012620B">
        <w:rPr>
          <w:rFonts w:hAnsi="Times New Roman" w:cs="Times New Roman"/>
          <w:color w:val="000000"/>
          <w:sz w:val="24"/>
          <w:szCs w:val="24"/>
          <w:lang w:val="ru-RU"/>
        </w:rPr>
        <w:t xml:space="preserve"> и печатных материалов. Обогащению опыта взаимодействия с окружающим миром способствует непосредственный контакт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ЗПР 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Специальный учебный и дидактический материал необходим для образования обучающихся с ЗПР по предмету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большого объема расходных материалов (бумага, цветная бумага, краски, пластилин, глина, клей и др.). Для развития изобразительной деятельности в доступных видах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(маракас, бубен, барабан, трещотки, металлофон и др.), театрального реквизита, а также оснастить актовые залы воспроизводящим, звукоусиливающим и осветительным оборудованием.</w:t>
      </w:r>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Для овладения предметом «Технология»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12620B">
        <w:rPr>
          <w:rFonts w:hAnsi="Times New Roman" w:cs="Times New Roman"/>
          <w:color w:val="000000"/>
          <w:sz w:val="24"/>
          <w:szCs w:val="24"/>
          <w:lang w:val="ru-RU"/>
        </w:rPr>
        <w:t xml:space="preserve">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Овладение обучающимися с ЗПР предметом «Физическая культура» предполагает коррекцию двигательных навыков в процессе спортивной деятельности. Для этого необходимо наличие</w:t>
      </w:r>
      <w:r>
        <w:rPr>
          <w:rFonts w:hAnsi="Times New Roman" w:cs="Times New Roman"/>
          <w:color w:val="000000"/>
          <w:sz w:val="24"/>
          <w:szCs w:val="24"/>
        </w:rPr>
        <w:t> </w:t>
      </w:r>
      <w:r w:rsidRPr="0012620B">
        <w:rPr>
          <w:rFonts w:hAnsi="Times New Roman" w:cs="Times New Roman"/>
          <w:color w:val="000000"/>
          <w:sz w:val="24"/>
          <w:szCs w:val="24"/>
          <w:lang w:val="ru-RU"/>
        </w:rPr>
        <w:t>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Норма обеспеченности образовательной деятельности учебными изданиями определяется исходя из расчета: не менее одного учебника в печатной и (или) электронной форме достаточно для освоения программы учебного предмета на каждого обучающегося по каждому учебному предмету, входящему в </w:t>
      </w:r>
      <w:proofErr w:type="gramStart"/>
      <w:r w:rsidRPr="0012620B">
        <w:rPr>
          <w:rFonts w:hAnsi="Times New Roman" w:cs="Times New Roman"/>
          <w:color w:val="000000"/>
          <w:sz w:val="24"/>
          <w:szCs w:val="24"/>
          <w:lang w:val="ru-RU"/>
        </w:rPr>
        <w:t>обязательную</w:t>
      </w:r>
      <w:proofErr w:type="gramEnd"/>
      <w:r w:rsidRPr="0012620B">
        <w:rPr>
          <w:rFonts w:hAnsi="Times New Roman" w:cs="Times New Roman"/>
          <w:color w:val="000000"/>
          <w:sz w:val="24"/>
          <w:szCs w:val="24"/>
          <w:lang w:val="ru-RU"/>
        </w:rPr>
        <w:t xml:space="preserve"> часть учебного плана. В школе организован свободный доступ к печатным и электронным образовательным ресурсам (ЭОР), в том числе к ЭОР, размещенным в федеральных и региональных базах. 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включая детскую, художественную и научно-популярную литературу, справочно-библиографические и периодические издания, сопровождающие реализацию АООП начального общего образования.</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Материально-техническое обеспечение коррекционных курсов включает обеспечение кабинета учителя-логопеда и педагога-психолога. </w:t>
      </w:r>
      <w:proofErr w:type="gramStart"/>
      <w:r w:rsidRPr="0012620B">
        <w:rPr>
          <w:rFonts w:hAnsi="Times New Roman" w:cs="Times New Roman"/>
          <w:color w:val="000000"/>
          <w:sz w:val="24"/>
          <w:szCs w:val="24"/>
          <w:lang w:val="ru-RU"/>
        </w:rPr>
        <w:t xml:space="preserve">Материально-техническое оснащение кабинета учителя-логопеда включает: печатные пособия (учебники по русскому языку и литературному чтению, кассы букв и слогов, разрезные азбуки, альбом с предметными и </w:t>
      </w:r>
      <w:r w:rsidRPr="0012620B">
        <w:rPr>
          <w:rFonts w:hAnsi="Times New Roman" w:cs="Times New Roman"/>
          <w:color w:val="000000"/>
          <w:sz w:val="24"/>
          <w:szCs w:val="24"/>
          <w:lang w:val="ru-RU"/>
        </w:rPr>
        <w:lastRenderedPageBreak/>
        <w:t>сюжетными картинками, картинные лото, альбомы с картинками для исследования произношения звуков); мебель и оборудование (парты, стол, стул, шкаф для пособий, игры и игрушки); технические средства обучения (компьютер с программным обеспечением).</w:t>
      </w:r>
      <w:proofErr w:type="gramEnd"/>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 xml:space="preserve">Материально-техническое оснащение кабинета педагога-психолога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12620B">
        <w:rPr>
          <w:rFonts w:hAnsi="Times New Roman" w:cs="Times New Roman"/>
          <w:color w:val="000000"/>
          <w:sz w:val="24"/>
          <w:szCs w:val="24"/>
          <w:lang w:val="ru-RU"/>
        </w:rPr>
        <w:t>психокоррекционной</w:t>
      </w:r>
      <w:proofErr w:type="spellEnd"/>
      <w:r w:rsidRPr="0012620B">
        <w:rPr>
          <w:rFonts w:hAnsi="Times New Roman" w:cs="Times New Roman"/>
          <w:color w:val="000000"/>
          <w:sz w:val="24"/>
          <w:szCs w:val="24"/>
          <w:lang w:val="ru-RU"/>
        </w:rPr>
        <w:t xml:space="preserve"> работы по отдельным направлениям); мебель и оборудование (стол и стул для педагога-психолога, шкаф для пособий и техники, рабочие места для детей); технические средства обучения;</w:t>
      </w:r>
      <w:proofErr w:type="gramEnd"/>
      <w:r w:rsidRPr="0012620B">
        <w:rPr>
          <w:rFonts w:hAnsi="Times New Roman" w:cs="Times New Roman"/>
          <w:color w:val="000000"/>
          <w:sz w:val="24"/>
          <w:szCs w:val="24"/>
          <w:lang w:val="ru-RU"/>
        </w:rPr>
        <w:t xml:space="preserve"> </w:t>
      </w:r>
      <w:proofErr w:type="gramStart"/>
      <w:r w:rsidRPr="0012620B">
        <w:rPr>
          <w:rFonts w:hAnsi="Times New Roman" w:cs="Times New Roman"/>
          <w:color w:val="000000"/>
          <w:sz w:val="24"/>
          <w:szCs w:val="24"/>
          <w:lang w:val="ru-RU"/>
        </w:rPr>
        <w:t>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 д.).</w:t>
      </w:r>
      <w:proofErr w:type="gramEnd"/>
    </w:p>
    <w:p w:rsidR="009C66C7" w:rsidRPr="0012620B" w:rsidRDefault="0012620B">
      <w:pPr>
        <w:rPr>
          <w:rFonts w:hAnsi="Times New Roman" w:cs="Times New Roman"/>
          <w:color w:val="000000"/>
          <w:sz w:val="24"/>
          <w:szCs w:val="24"/>
          <w:lang w:val="ru-RU"/>
        </w:rPr>
      </w:pPr>
      <w:proofErr w:type="gramStart"/>
      <w:r w:rsidRPr="0012620B">
        <w:rPr>
          <w:rFonts w:hAnsi="Times New Roman" w:cs="Times New Roman"/>
          <w:color w:val="000000"/>
          <w:sz w:val="24"/>
          <w:szCs w:val="24"/>
          <w:lang w:val="ru-RU"/>
        </w:rPr>
        <w:t>Требования к материально-техническому обеспечению ориентированы не только на обучающегося, но и на всех участников.</w:t>
      </w:r>
      <w:proofErr w:type="gramEnd"/>
      <w:r w:rsidRPr="0012620B">
        <w:rPr>
          <w:rFonts w:hAnsi="Times New Roman" w:cs="Times New Roman"/>
          <w:color w:val="000000"/>
          <w:sz w:val="24"/>
          <w:szCs w:val="24"/>
          <w:lang w:val="ru-RU"/>
        </w:rPr>
        <w:t xml:space="preserve"> Это обусловлено большей необходимостью индивидуализации процесса образования </w:t>
      </w:r>
      <w:proofErr w:type="gramStart"/>
      <w:r w:rsidRPr="0012620B">
        <w:rPr>
          <w:rFonts w:hAnsi="Times New Roman" w:cs="Times New Roman"/>
          <w:color w:val="000000"/>
          <w:sz w:val="24"/>
          <w:szCs w:val="24"/>
          <w:lang w:val="ru-RU"/>
        </w:rPr>
        <w:t>обучающихся</w:t>
      </w:r>
      <w:proofErr w:type="gramEnd"/>
      <w:r w:rsidRPr="0012620B">
        <w:rPr>
          <w:rFonts w:hAnsi="Times New Roman" w:cs="Times New Roman"/>
          <w:color w:val="000000"/>
          <w:sz w:val="24"/>
          <w:szCs w:val="24"/>
          <w:lang w:val="ru-RU"/>
        </w:rPr>
        <w:t xml:space="preserve"> с ОВЗ. Специфика данной группы требований состоит в том, что все вовлеченные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w:t>
      </w:r>
      <w:proofErr w:type="gramStart"/>
      <w:r w:rsidRPr="0012620B">
        <w:rPr>
          <w:rFonts w:hAnsi="Times New Roman" w:cs="Times New Roman"/>
          <w:color w:val="000000"/>
          <w:sz w:val="24"/>
          <w:szCs w:val="24"/>
          <w:lang w:val="ru-RU"/>
        </w:rPr>
        <w:t>для</w:t>
      </w:r>
      <w:proofErr w:type="gramEnd"/>
      <w:r w:rsidRPr="0012620B">
        <w:rPr>
          <w:rFonts w:hAnsi="Times New Roman" w:cs="Times New Roman"/>
          <w:color w:val="000000"/>
          <w:sz w:val="24"/>
          <w:szCs w:val="24"/>
          <w:lang w:val="ru-RU"/>
        </w:rPr>
        <w:t xml:space="preserve"> обучающегося с ЗПР.</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Для эффективного информационного обеспечения реализации АООП начального общего образования в школе создана информационная среда, которая включает:</w:t>
      </w:r>
    </w:p>
    <w:p w:rsidR="009C66C7" w:rsidRDefault="0012620B">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программное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«Мой Офис»</w:t>
      </w:r>
      <w:r>
        <w:rPr>
          <w:rFonts w:hAnsi="Times New Roman" w:cs="Times New Roman"/>
          <w:color w:val="000000"/>
          <w:sz w:val="24"/>
          <w:szCs w:val="24"/>
        </w:rPr>
        <w:t>;</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возможности класса ИКТ, оснащенного современным компьютерным оборудованием, связанным локальной сетью; доступ к беспроводной сети Интернет в любом помещении школы;</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локальную сеть школы, объединенную в систему для обмена данными;</w:t>
      </w:r>
    </w:p>
    <w:p w:rsidR="009C66C7" w:rsidRPr="0012620B" w:rsidRDefault="0012620B">
      <w:pPr>
        <w:numPr>
          <w:ilvl w:val="0"/>
          <w:numId w:val="47"/>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сервер, аккумулирующий всю необходимую информацию;</w:t>
      </w:r>
    </w:p>
    <w:p w:rsidR="009C66C7" w:rsidRDefault="0012620B">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электронный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журнал</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СГО</w:t>
      </w:r>
      <w:r>
        <w:rPr>
          <w:rFonts w:hAnsi="Times New Roman" w:cs="Times New Roman"/>
          <w:color w:val="000000"/>
          <w:sz w:val="24"/>
          <w:szCs w:val="24"/>
        </w:rPr>
        <w:t>»;</w:t>
      </w:r>
    </w:p>
    <w:p w:rsidR="009C66C7" w:rsidRPr="004501C7" w:rsidRDefault="0012620B">
      <w:pPr>
        <w:numPr>
          <w:ilvl w:val="0"/>
          <w:numId w:val="47"/>
        </w:numPr>
        <w:ind w:left="780" w:right="180"/>
        <w:rPr>
          <w:rFonts w:hAnsi="Times New Roman" w:cs="Times New Roman"/>
          <w:color w:val="000000"/>
          <w:sz w:val="24"/>
          <w:szCs w:val="24"/>
          <w:lang w:val="ru-RU"/>
        </w:rPr>
      </w:pPr>
      <w:r w:rsidRPr="004501C7">
        <w:rPr>
          <w:rFonts w:hAnsi="Times New Roman" w:cs="Times New Roman"/>
          <w:color w:val="000000"/>
          <w:sz w:val="24"/>
          <w:szCs w:val="24"/>
          <w:lang w:val="ru-RU"/>
        </w:rPr>
        <w:t>сайт образовательной организации</w:t>
      </w:r>
      <w:r w:rsidR="004501C7">
        <w:rPr>
          <w:rFonts w:hAnsi="Times New Roman" w:cs="Times New Roman"/>
          <w:color w:val="000000"/>
          <w:sz w:val="24"/>
          <w:szCs w:val="24"/>
          <w:lang w:val="ru-RU"/>
        </w:rPr>
        <w:t xml:space="preserve"> </w:t>
      </w:r>
      <w:hyperlink r:id="rId8" w:history="1">
        <w:r w:rsidR="004501C7" w:rsidRPr="003D0A1D">
          <w:rPr>
            <w:rStyle w:val="a7"/>
            <w:rFonts w:hAnsi="Times New Roman" w:cs="Times New Roman"/>
            <w:sz w:val="24"/>
            <w:szCs w:val="24"/>
          </w:rPr>
          <w:t>http</w:t>
        </w:r>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nk</w:t>
        </w:r>
        <w:proofErr w:type="spellEnd"/>
        <w:r w:rsidR="004501C7" w:rsidRPr="003D0A1D">
          <w:rPr>
            <w:rStyle w:val="a7"/>
            <w:rFonts w:hAnsi="Times New Roman" w:cs="Times New Roman"/>
            <w:sz w:val="24"/>
            <w:szCs w:val="24"/>
            <w:lang w:val="ru-RU"/>
          </w:rPr>
          <w:t>-</w:t>
        </w:r>
        <w:r w:rsidR="004501C7" w:rsidRPr="003D0A1D">
          <w:rPr>
            <w:rStyle w:val="a7"/>
            <w:rFonts w:hAnsi="Times New Roman" w:cs="Times New Roman"/>
            <w:sz w:val="24"/>
            <w:szCs w:val="24"/>
          </w:rPr>
          <w:t>school</w:t>
        </w:r>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nubex</w:t>
        </w:r>
        <w:proofErr w:type="spellEnd"/>
        <w:r w:rsidR="004501C7" w:rsidRPr="003D0A1D">
          <w:rPr>
            <w:rStyle w:val="a7"/>
            <w:rFonts w:hAnsi="Times New Roman" w:cs="Times New Roman"/>
            <w:sz w:val="24"/>
            <w:szCs w:val="24"/>
            <w:lang w:val="ru-RU"/>
          </w:rPr>
          <w:t>.</w:t>
        </w:r>
        <w:proofErr w:type="spellStart"/>
        <w:r w:rsidR="004501C7" w:rsidRPr="003D0A1D">
          <w:rPr>
            <w:rStyle w:val="a7"/>
            <w:rFonts w:hAnsi="Times New Roman" w:cs="Times New Roman"/>
            <w:sz w:val="24"/>
            <w:szCs w:val="24"/>
          </w:rPr>
          <w:t>ru</w:t>
        </w:r>
        <w:proofErr w:type="spellEnd"/>
      </w:hyperlink>
      <w:r w:rsidR="004501C7" w:rsidRPr="004501C7">
        <w:rPr>
          <w:rFonts w:hAnsi="Times New Roman" w:cs="Times New Roman"/>
          <w:color w:val="000000"/>
          <w:sz w:val="24"/>
          <w:szCs w:val="24"/>
          <w:lang w:val="ru-RU"/>
        </w:rPr>
        <w:t xml:space="preserve"> </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Образование обучающихся с ЗПР предполагает обязательную социальную интеграцию обучающихся, что требует обязательного регулярного и качественного взаимодействия специалистов массового и специального образования.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9C66C7" w:rsidRPr="0012620B" w:rsidRDefault="0012620B">
      <w:pPr>
        <w:rPr>
          <w:rFonts w:hAnsi="Times New Roman" w:cs="Times New Roman"/>
          <w:color w:val="000000"/>
          <w:sz w:val="24"/>
          <w:szCs w:val="24"/>
          <w:lang w:val="ru-RU"/>
        </w:rPr>
      </w:pPr>
      <w:r w:rsidRPr="0012620B">
        <w:rPr>
          <w:rFonts w:hAnsi="Times New Roman" w:cs="Times New Roman"/>
          <w:color w:val="000000"/>
          <w:sz w:val="24"/>
          <w:szCs w:val="24"/>
          <w:lang w:val="ru-RU"/>
        </w:rPr>
        <w:t xml:space="preserve">Наряду с этим используются </w:t>
      </w:r>
      <w:proofErr w:type="gramStart"/>
      <w:r w:rsidRPr="0012620B">
        <w:rPr>
          <w:rFonts w:hAnsi="Times New Roman" w:cs="Times New Roman"/>
          <w:color w:val="000000"/>
          <w:sz w:val="24"/>
          <w:szCs w:val="24"/>
          <w:lang w:val="ru-RU"/>
        </w:rPr>
        <w:t>следующие</w:t>
      </w:r>
      <w:proofErr w:type="gramEnd"/>
      <w:r w:rsidRPr="0012620B">
        <w:rPr>
          <w:rFonts w:hAnsi="Times New Roman" w:cs="Times New Roman"/>
          <w:color w:val="000000"/>
          <w:sz w:val="24"/>
          <w:szCs w:val="24"/>
          <w:lang w:val="ru-RU"/>
        </w:rPr>
        <w:t xml:space="preserve"> </w:t>
      </w:r>
      <w:proofErr w:type="spellStart"/>
      <w:r w:rsidRPr="0012620B">
        <w:rPr>
          <w:rFonts w:hAnsi="Times New Roman" w:cs="Times New Roman"/>
          <w:color w:val="000000"/>
          <w:sz w:val="24"/>
          <w:szCs w:val="24"/>
          <w:lang w:val="ru-RU"/>
        </w:rPr>
        <w:t>интернет-ресурсы</w:t>
      </w:r>
      <w:proofErr w:type="spellEnd"/>
      <w:r w:rsidRPr="0012620B">
        <w:rPr>
          <w:rFonts w:hAnsi="Times New Roman" w:cs="Times New Roman"/>
          <w:color w:val="000000"/>
          <w:sz w:val="24"/>
          <w:szCs w:val="24"/>
          <w:lang w:val="ru-RU"/>
        </w:rPr>
        <w:t>:</w:t>
      </w:r>
    </w:p>
    <w:p w:rsidR="009C66C7" w:rsidRDefault="0012620B">
      <w:pPr>
        <w:numPr>
          <w:ilvl w:val="0"/>
          <w:numId w:val="4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сайт</w:t>
      </w:r>
      <w:proofErr w:type="spellEnd"/>
      <w:r>
        <w:rPr>
          <w:rFonts w:hAnsi="Times New Roman" w:cs="Times New Roman"/>
          <w:color w:val="000000"/>
          <w:sz w:val="24"/>
          <w:szCs w:val="24"/>
        </w:rPr>
        <w:t xml:space="preserve"> nsc.1september.ru;</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«Государственные стандарты общего образования» </w:t>
      </w:r>
      <w:proofErr w:type="spellStart"/>
      <w:r>
        <w:rPr>
          <w:rFonts w:hAnsi="Times New Roman" w:cs="Times New Roman"/>
          <w:color w:val="000000"/>
          <w:sz w:val="24"/>
          <w:szCs w:val="24"/>
        </w:rPr>
        <w:t>standart</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4501C7" w:rsidRDefault="0012620B" w:rsidP="004501C7">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w:t>
      </w:r>
      <w:r w:rsidR="004501C7" w:rsidRPr="004501C7">
        <w:rPr>
          <w:rFonts w:hAnsi="Times New Roman" w:cs="Times New Roman"/>
          <w:color w:val="000000"/>
          <w:sz w:val="24"/>
          <w:szCs w:val="24"/>
          <w:lang w:val="ru-RU"/>
        </w:rPr>
        <w:t>Государственно</w:t>
      </w:r>
      <w:r w:rsidR="004501C7" w:rsidRPr="004501C7">
        <w:rPr>
          <w:rFonts w:hAnsi="Times New Roman" w:cs="Times New Roman"/>
          <w:color w:val="000000"/>
          <w:sz w:val="24"/>
          <w:szCs w:val="24"/>
          <w:lang w:val="ru-RU"/>
        </w:rPr>
        <w:t>го</w:t>
      </w:r>
      <w:r w:rsidR="004501C7" w:rsidRPr="004501C7">
        <w:rPr>
          <w:rFonts w:hAnsi="Times New Roman" w:cs="Times New Roman"/>
          <w:color w:val="000000"/>
          <w:sz w:val="24"/>
          <w:szCs w:val="24"/>
          <w:lang w:val="ru-RU"/>
        </w:rPr>
        <w:t xml:space="preserve"> бюджетно</w:t>
      </w:r>
      <w:r w:rsidR="004501C7" w:rsidRPr="004501C7">
        <w:rPr>
          <w:rFonts w:hAnsi="Times New Roman" w:cs="Times New Roman"/>
          <w:color w:val="000000"/>
          <w:sz w:val="24"/>
          <w:szCs w:val="24"/>
          <w:lang w:val="ru-RU"/>
        </w:rPr>
        <w:t>го</w:t>
      </w:r>
      <w:r w:rsidR="004501C7" w:rsidRPr="004501C7">
        <w:rPr>
          <w:rFonts w:hAnsi="Times New Roman" w:cs="Times New Roman"/>
          <w:color w:val="000000"/>
          <w:sz w:val="24"/>
          <w:szCs w:val="24"/>
          <w:lang w:val="ru-RU"/>
        </w:rPr>
        <w:t xml:space="preserve"> образовательное учреждение Тверской областной институт усовершенствования учителей</w:t>
      </w:r>
      <w:r w:rsidR="004501C7" w:rsidRPr="004501C7">
        <w:rPr>
          <w:rFonts w:hAnsi="Times New Roman" w:cs="Times New Roman"/>
          <w:color w:val="000000"/>
          <w:sz w:val="24"/>
          <w:szCs w:val="24"/>
          <w:lang w:val="ru-RU"/>
        </w:rPr>
        <w:t xml:space="preserve"> </w:t>
      </w:r>
      <w:hyperlink r:id="rId9" w:history="1">
        <w:r w:rsidR="004501C7" w:rsidRPr="004501C7">
          <w:rPr>
            <w:rFonts w:hAnsi="Times New Roman" w:cs="Times New Roman"/>
            <w:color w:val="000000"/>
            <w:sz w:val="24"/>
            <w:szCs w:val="24"/>
            <w:lang w:val="ru-RU"/>
          </w:rPr>
          <w:t>https://iroto.ru/</w:t>
        </w:r>
      </w:hyperlink>
      <w:r w:rsidRPr="004501C7">
        <w:rPr>
          <w:rFonts w:hAnsi="Times New Roman" w:cs="Times New Roman"/>
          <w:color w:val="000000"/>
          <w:sz w:val="24"/>
          <w:szCs w:val="24"/>
          <w:lang w:val="ru-RU"/>
        </w:rPr>
        <w:t>;</w:t>
      </w:r>
    </w:p>
    <w:p w:rsidR="009C66C7" w:rsidRDefault="0012620B">
      <w:pPr>
        <w:numPr>
          <w:ilvl w:val="0"/>
          <w:numId w:val="4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сайт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sidR="004501C7">
        <w:rPr>
          <w:rFonts w:hAnsi="Times New Roman" w:cs="Times New Roman"/>
          <w:color w:val="000000"/>
          <w:sz w:val="24"/>
          <w:szCs w:val="24"/>
          <w:lang w:val="ru-RU"/>
        </w:rPr>
        <w:t xml:space="preserve"> </w:t>
      </w:r>
      <w:proofErr w:type="spellStart"/>
      <w:r>
        <w:rPr>
          <w:rFonts w:hAnsi="Times New Roman" w:cs="Times New Roman"/>
          <w:color w:val="000000"/>
          <w:sz w:val="24"/>
          <w:szCs w:val="24"/>
        </w:rPr>
        <w:t>минобрнауки.ру</w:t>
      </w:r>
      <w:proofErr w:type="spellEnd"/>
      <w:r>
        <w:rPr>
          <w:rFonts w:hAnsi="Times New Roman" w:cs="Times New Roman"/>
          <w:color w:val="000000"/>
          <w:sz w:val="24"/>
          <w:szCs w:val="24"/>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портал «О детстве» </w:t>
      </w:r>
      <w:r>
        <w:rPr>
          <w:rFonts w:hAnsi="Times New Roman" w:cs="Times New Roman"/>
          <w:color w:val="000000"/>
          <w:sz w:val="24"/>
          <w:szCs w:val="24"/>
        </w:rPr>
        <w:t>o</w:t>
      </w:r>
      <w:r w:rsidRPr="0012620B">
        <w:rPr>
          <w:rFonts w:hAnsi="Times New Roman" w:cs="Times New Roman"/>
          <w:color w:val="000000"/>
          <w:sz w:val="24"/>
          <w:szCs w:val="24"/>
          <w:lang w:val="ru-RU"/>
        </w:rPr>
        <w:t>-</w:t>
      </w:r>
      <w:proofErr w:type="spellStart"/>
      <w:r>
        <w:rPr>
          <w:rFonts w:hAnsi="Times New Roman" w:cs="Times New Roman"/>
          <w:color w:val="000000"/>
          <w:sz w:val="24"/>
          <w:szCs w:val="24"/>
        </w:rPr>
        <w:t>detstve</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lastRenderedPageBreak/>
        <w:t xml:space="preserve">сайт Института проблем инклюзивного образования МГППУ </w:t>
      </w:r>
      <w:r>
        <w:rPr>
          <w:rFonts w:hAnsi="Times New Roman" w:cs="Times New Roman"/>
          <w:color w:val="000000"/>
          <w:sz w:val="24"/>
          <w:szCs w:val="24"/>
        </w:rPr>
        <w:t>inclusive</w:t>
      </w:r>
      <w:r w:rsidRPr="0012620B">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contextualSpacing/>
        <w:rPr>
          <w:rFonts w:hAnsi="Times New Roman" w:cs="Times New Roman"/>
          <w:color w:val="000000"/>
          <w:sz w:val="24"/>
          <w:szCs w:val="24"/>
          <w:lang w:val="ru-RU"/>
        </w:rPr>
      </w:pPr>
      <w:r w:rsidRPr="0012620B">
        <w:rPr>
          <w:rFonts w:hAnsi="Times New Roman" w:cs="Times New Roman"/>
          <w:color w:val="000000"/>
          <w:sz w:val="24"/>
          <w:szCs w:val="24"/>
          <w:lang w:val="ru-RU"/>
        </w:rPr>
        <w:t xml:space="preserve">портал «Особое детство» </w:t>
      </w:r>
      <w:proofErr w:type="spellStart"/>
      <w:r>
        <w:rPr>
          <w:rFonts w:hAnsi="Times New Roman" w:cs="Times New Roman"/>
          <w:color w:val="000000"/>
          <w:sz w:val="24"/>
          <w:szCs w:val="24"/>
        </w:rPr>
        <w:t>osoboedetstvo</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p w:rsidR="009C66C7" w:rsidRPr="0012620B" w:rsidRDefault="0012620B">
      <w:pPr>
        <w:numPr>
          <w:ilvl w:val="0"/>
          <w:numId w:val="48"/>
        </w:numPr>
        <w:ind w:left="780" w:right="180"/>
        <w:rPr>
          <w:rFonts w:hAnsi="Times New Roman" w:cs="Times New Roman"/>
          <w:color w:val="000000"/>
          <w:sz w:val="24"/>
          <w:szCs w:val="24"/>
          <w:lang w:val="ru-RU"/>
        </w:rPr>
      </w:pPr>
      <w:r w:rsidRPr="0012620B">
        <w:rPr>
          <w:rFonts w:hAnsi="Times New Roman" w:cs="Times New Roman"/>
          <w:color w:val="000000"/>
          <w:sz w:val="24"/>
          <w:szCs w:val="24"/>
          <w:lang w:val="ru-RU"/>
        </w:rPr>
        <w:t xml:space="preserve">сайт для учителей-логопедов, педагогов-психологов и родителей </w:t>
      </w:r>
      <w:proofErr w:type="spellStart"/>
      <w:r>
        <w:rPr>
          <w:rFonts w:hAnsi="Times New Roman" w:cs="Times New Roman"/>
          <w:color w:val="000000"/>
          <w:sz w:val="24"/>
          <w:szCs w:val="24"/>
        </w:rPr>
        <w:t>mersibo</w:t>
      </w:r>
      <w:proofErr w:type="spellEnd"/>
      <w:r w:rsidRPr="0012620B">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2620B">
        <w:rPr>
          <w:rFonts w:hAnsi="Times New Roman" w:cs="Times New Roman"/>
          <w:color w:val="000000"/>
          <w:sz w:val="24"/>
          <w:szCs w:val="24"/>
          <w:lang w:val="ru-RU"/>
        </w:rPr>
        <w:t>.</w:t>
      </w:r>
    </w:p>
    <w:sectPr w:rsidR="009C66C7" w:rsidRPr="0012620B" w:rsidSect="0012620B">
      <w:footerReference w:type="default" r:id="rId10"/>
      <w:pgSz w:w="11907" w:h="16839"/>
      <w:pgMar w:top="851" w:right="850" w:bottom="851" w:left="144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20B" w:rsidRDefault="0012620B" w:rsidP="0012620B">
      <w:pPr>
        <w:spacing w:before="0" w:after="0"/>
      </w:pPr>
      <w:r>
        <w:separator/>
      </w:r>
    </w:p>
  </w:endnote>
  <w:endnote w:type="continuationSeparator" w:id="0">
    <w:p w:rsidR="0012620B" w:rsidRDefault="0012620B" w:rsidP="0012620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953778"/>
      <w:docPartObj>
        <w:docPartGallery w:val="Page Numbers (Bottom of Page)"/>
        <w:docPartUnique/>
      </w:docPartObj>
    </w:sdtPr>
    <w:sdtContent>
      <w:p w:rsidR="0012620B" w:rsidRDefault="0012620B">
        <w:pPr>
          <w:pStyle w:val="a5"/>
          <w:jc w:val="center"/>
        </w:pPr>
        <w:r>
          <w:fldChar w:fldCharType="begin"/>
        </w:r>
        <w:r>
          <w:instrText>PAGE   \* MERGEFORMAT</w:instrText>
        </w:r>
        <w:r>
          <w:fldChar w:fldCharType="separate"/>
        </w:r>
        <w:r w:rsidR="00183094" w:rsidRPr="00183094">
          <w:rPr>
            <w:noProof/>
            <w:lang w:val="ru-RU"/>
          </w:rPr>
          <w:t>1</w:t>
        </w:r>
        <w:r>
          <w:fldChar w:fldCharType="end"/>
        </w:r>
      </w:p>
    </w:sdtContent>
  </w:sdt>
  <w:p w:rsidR="0012620B" w:rsidRDefault="001262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20B" w:rsidRDefault="0012620B" w:rsidP="0012620B">
      <w:pPr>
        <w:spacing w:before="0" w:after="0"/>
      </w:pPr>
      <w:r>
        <w:separator/>
      </w:r>
    </w:p>
  </w:footnote>
  <w:footnote w:type="continuationSeparator" w:id="0">
    <w:p w:rsidR="0012620B" w:rsidRDefault="0012620B" w:rsidP="0012620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1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C22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F6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72A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524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E4B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243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9876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A14D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C95E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0E46E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084C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240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25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F545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660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6111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425D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0D54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406F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3E7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713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B56E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050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0D4C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C433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F813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E46B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C47D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0741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96118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37F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6B16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76F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A43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BA29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B87AD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CE1E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53E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CE5F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511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830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FA4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6E6E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434E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8E7E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BA1A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BB4E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7"/>
  </w:num>
  <w:num w:numId="3">
    <w:abstractNumId w:val="13"/>
  </w:num>
  <w:num w:numId="4">
    <w:abstractNumId w:val="18"/>
  </w:num>
  <w:num w:numId="5">
    <w:abstractNumId w:val="33"/>
  </w:num>
  <w:num w:numId="6">
    <w:abstractNumId w:val="11"/>
  </w:num>
  <w:num w:numId="7">
    <w:abstractNumId w:val="6"/>
  </w:num>
  <w:num w:numId="8">
    <w:abstractNumId w:val="2"/>
  </w:num>
  <w:num w:numId="9">
    <w:abstractNumId w:val="8"/>
  </w:num>
  <w:num w:numId="10">
    <w:abstractNumId w:val="9"/>
  </w:num>
  <w:num w:numId="11">
    <w:abstractNumId w:val="46"/>
  </w:num>
  <w:num w:numId="12">
    <w:abstractNumId w:val="27"/>
  </w:num>
  <w:num w:numId="13">
    <w:abstractNumId w:val="0"/>
  </w:num>
  <w:num w:numId="14">
    <w:abstractNumId w:val="22"/>
  </w:num>
  <w:num w:numId="15">
    <w:abstractNumId w:val="3"/>
  </w:num>
  <w:num w:numId="16">
    <w:abstractNumId w:val="28"/>
  </w:num>
  <w:num w:numId="17">
    <w:abstractNumId w:val="31"/>
  </w:num>
  <w:num w:numId="18">
    <w:abstractNumId w:val="45"/>
  </w:num>
  <w:num w:numId="19">
    <w:abstractNumId w:val="20"/>
  </w:num>
  <w:num w:numId="20">
    <w:abstractNumId w:val="32"/>
  </w:num>
  <w:num w:numId="21">
    <w:abstractNumId w:val="38"/>
  </w:num>
  <w:num w:numId="22">
    <w:abstractNumId w:val="14"/>
  </w:num>
  <w:num w:numId="23">
    <w:abstractNumId w:val="16"/>
  </w:num>
  <w:num w:numId="24">
    <w:abstractNumId w:val="24"/>
  </w:num>
  <w:num w:numId="25">
    <w:abstractNumId w:val="17"/>
  </w:num>
  <w:num w:numId="26">
    <w:abstractNumId w:val="44"/>
  </w:num>
  <w:num w:numId="27">
    <w:abstractNumId w:val="29"/>
  </w:num>
  <w:num w:numId="28">
    <w:abstractNumId w:val="35"/>
  </w:num>
  <w:num w:numId="29">
    <w:abstractNumId w:val="23"/>
  </w:num>
  <w:num w:numId="30">
    <w:abstractNumId w:val="4"/>
  </w:num>
  <w:num w:numId="31">
    <w:abstractNumId w:val="41"/>
  </w:num>
  <w:num w:numId="32">
    <w:abstractNumId w:val="1"/>
  </w:num>
  <w:num w:numId="33">
    <w:abstractNumId w:val="40"/>
  </w:num>
  <w:num w:numId="34">
    <w:abstractNumId w:val="34"/>
  </w:num>
  <w:num w:numId="35">
    <w:abstractNumId w:val="21"/>
  </w:num>
  <w:num w:numId="36">
    <w:abstractNumId w:val="19"/>
  </w:num>
  <w:num w:numId="37">
    <w:abstractNumId w:val="37"/>
  </w:num>
  <w:num w:numId="38">
    <w:abstractNumId w:val="36"/>
  </w:num>
  <w:num w:numId="39">
    <w:abstractNumId w:val="10"/>
  </w:num>
  <w:num w:numId="40">
    <w:abstractNumId w:val="30"/>
  </w:num>
  <w:num w:numId="41">
    <w:abstractNumId w:val="26"/>
  </w:num>
  <w:num w:numId="42">
    <w:abstractNumId w:val="7"/>
  </w:num>
  <w:num w:numId="43">
    <w:abstractNumId w:val="39"/>
  </w:num>
  <w:num w:numId="44">
    <w:abstractNumId w:val="43"/>
  </w:num>
  <w:num w:numId="45">
    <w:abstractNumId w:val="12"/>
  </w:num>
  <w:num w:numId="46">
    <w:abstractNumId w:val="42"/>
  </w:num>
  <w:num w:numId="47">
    <w:abstractNumId w:val="5"/>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2620B"/>
    <w:rsid w:val="00183094"/>
    <w:rsid w:val="002D33B1"/>
    <w:rsid w:val="002D3591"/>
    <w:rsid w:val="003514A0"/>
    <w:rsid w:val="004501C7"/>
    <w:rsid w:val="004F7E17"/>
    <w:rsid w:val="005A05CE"/>
    <w:rsid w:val="00653AF6"/>
    <w:rsid w:val="009C66C7"/>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1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12620B"/>
    <w:pPr>
      <w:tabs>
        <w:tab w:val="center" w:pos="4677"/>
        <w:tab w:val="right" w:pos="9355"/>
      </w:tabs>
      <w:spacing w:before="0" w:after="0"/>
    </w:pPr>
  </w:style>
  <w:style w:type="character" w:customStyle="1" w:styleId="a4">
    <w:name w:val="Верхний колонтитул Знак"/>
    <w:basedOn w:val="a0"/>
    <w:link w:val="a3"/>
    <w:uiPriority w:val="99"/>
    <w:rsid w:val="0012620B"/>
  </w:style>
  <w:style w:type="paragraph" w:styleId="a5">
    <w:name w:val="footer"/>
    <w:basedOn w:val="a"/>
    <w:link w:val="a6"/>
    <w:uiPriority w:val="99"/>
    <w:unhideWhenUsed/>
    <w:rsid w:val="0012620B"/>
    <w:pPr>
      <w:tabs>
        <w:tab w:val="center" w:pos="4677"/>
        <w:tab w:val="right" w:pos="9355"/>
      </w:tabs>
      <w:spacing w:before="0" w:after="0"/>
    </w:pPr>
  </w:style>
  <w:style w:type="character" w:customStyle="1" w:styleId="a6">
    <w:name w:val="Нижний колонтитул Знак"/>
    <w:basedOn w:val="a0"/>
    <w:link w:val="a5"/>
    <w:uiPriority w:val="99"/>
    <w:rsid w:val="0012620B"/>
  </w:style>
  <w:style w:type="character" w:styleId="a7">
    <w:name w:val="Hyperlink"/>
    <w:basedOn w:val="a0"/>
    <w:uiPriority w:val="99"/>
    <w:unhideWhenUsed/>
    <w:rsid w:val="004501C7"/>
    <w:rPr>
      <w:color w:val="0000FF" w:themeColor="hyperlink"/>
      <w:u w:val="single"/>
    </w:rPr>
  </w:style>
  <w:style w:type="character" w:customStyle="1" w:styleId="20">
    <w:name w:val="Заголовок 2 Знак"/>
    <w:basedOn w:val="a0"/>
    <w:link w:val="2"/>
    <w:uiPriority w:val="9"/>
    <w:semiHidden/>
    <w:rsid w:val="004501C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1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12620B"/>
    <w:pPr>
      <w:tabs>
        <w:tab w:val="center" w:pos="4677"/>
        <w:tab w:val="right" w:pos="9355"/>
      </w:tabs>
      <w:spacing w:before="0" w:after="0"/>
    </w:pPr>
  </w:style>
  <w:style w:type="character" w:customStyle="1" w:styleId="a4">
    <w:name w:val="Верхний колонтитул Знак"/>
    <w:basedOn w:val="a0"/>
    <w:link w:val="a3"/>
    <w:uiPriority w:val="99"/>
    <w:rsid w:val="0012620B"/>
  </w:style>
  <w:style w:type="paragraph" w:styleId="a5">
    <w:name w:val="footer"/>
    <w:basedOn w:val="a"/>
    <w:link w:val="a6"/>
    <w:uiPriority w:val="99"/>
    <w:unhideWhenUsed/>
    <w:rsid w:val="0012620B"/>
    <w:pPr>
      <w:tabs>
        <w:tab w:val="center" w:pos="4677"/>
        <w:tab w:val="right" w:pos="9355"/>
      </w:tabs>
      <w:spacing w:before="0" w:after="0"/>
    </w:pPr>
  </w:style>
  <w:style w:type="character" w:customStyle="1" w:styleId="a6">
    <w:name w:val="Нижний колонтитул Знак"/>
    <w:basedOn w:val="a0"/>
    <w:link w:val="a5"/>
    <w:uiPriority w:val="99"/>
    <w:rsid w:val="0012620B"/>
  </w:style>
  <w:style w:type="character" w:styleId="a7">
    <w:name w:val="Hyperlink"/>
    <w:basedOn w:val="a0"/>
    <w:uiPriority w:val="99"/>
    <w:unhideWhenUsed/>
    <w:rsid w:val="004501C7"/>
    <w:rPr>
      <w:color w:val="0000FF" w:themeColor="hyperlink"/>
      <w:u w:val="single"/>
    </w:rPr>
  </w:style>
  <w:style w:type="character" w:customStyle="1" w:styleId="20">
    <w:name w:val="Заголовок 2 Знак"/>
    <w:basedOn w:val="a0"/>
    <w:link w:val="2"/>
    <w:uiPriority w:val="9"/>
    <w:semiHidden/>
    <w:rsid w:val="004501C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k-school.nub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ro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14841</Words>
  <Characters>84599</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Ilyina</dc:creator>
  <dc:description>Подготовлено экспертами Актион-МЦФЭР</dc:description>
  <cp:lastModifiedBy>Natalya Ilyina</cp:lastModifiedBy>
  <cp:revision>2</cp:revision>
  <dcterms:created xsi:type="dcterms:W3CDTF">2024-07-31T06:17:00Z</dcterms:created>
  <dcterms:modified xsi:type="dcterms:W3CDTF">2024-07-31T06:17:00Z</dcterms:modified>
</cp:coreProperties>
</file>